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F2C" w:rsidRPr="0019312E" w:rsidRDefault="00DE1E12" w:rsidP="00DE1E12">
      <w:pPr>
        <w:spacing w:after="0"/>
        <w:jc w:val="center"/>
        <w:rPr>
          <w:rFonts w:ascii="Times New Roman" w:hAnsi="Times New Roman" w:cs="Times New Roman"/>
          <w:b/>
        </w:rPr>
      </w:pPr>
      <w:r w:rsidRPr="0019312E">
        <w:rPr>
          <w:rFonts w:ascii="Times New Roman" w:hAnsi="Times New Roman" w:cs="Times New Roman"/>
          <w:b/>
        </w:rPr>
        <w:t>2009-2010 EĞİTİM ÖĞRETİM YILI</w:t>
      </w:r>
    </w:p>
    <w:p w:rsidR="00DE1E12" w:rsidRPr="0019312E" w:rsidRDefault="00DE1E12" w:rsidP="00DE1E12">
      <w:pPr>
        <w:spacing w:after="0"/>
        <w:jc w:val="center"/>
        <w:rPr>
          <w:rFonts w:ascii="Times New Roman" w:hAnsi="Times New Roman" w:cs="Times New Roman"/>
          <w:b/>
        </w:rPr>
      </w:pPr>
      <w:r w:rsidRPr="0019312E">
        <w:rPr>
          <w:rFonts w:ascii="Times New Roman" w:hAnsi="Times New Roman" w:cs="Times New Roman"/>
          <w:b/>
        </w:rPr>
        <w:t>75.YIL ZİYA GÖKALP İLÖĞRETİM OKULU FEN VE TEKNOLOJİ DERSİ</w:t>
      </w:r>
    </w:p>
    <w:p w:rsidR="00DE1E12" w:rsidRPr="0019312E" w:rsidRDefault="00DE1E12" w:rsidP="00DE1E12">
      <w:pPr>
        <w:spacing w:after="0"/>
        <w:jc w:val="center"/>
        <w:rPr>
          <w:rFonts w:ascii="Times New Roman" w:hAnsi="Times New Roman" w:cs="Times New Roman"/>
          <w:b/>
        </w:rPr>
      </w:pPr>
      <w:r w:rsidRPr="0019312E">
        <w:rPr>
          <w:rFonts w:ascii="Times New Roman" w:hAnsi="Times New Roman" w:cs="Times New Roman"/>
          <w:b/>
        </w:rPr>
        <w:t>1.DÖNEM ZÜMRE ÖĞRETMENLER KURULU TOPLANTI TUTANAĞIDIR.</w:t>
      </w:r>
    </w:p>
    <w:p w:rsidR="00DE1E12" w:rsidRDefault="00DE1E12" w:rsidP="00DE1E12">
      <w:pPr>
        <w:spacing w:after="0"/>
        <w:rPr>
          <w:rFonts w:ascii="Times New Roman" w:hAnsi="Times New Roman" w:cs="Times New Roman"/>
        </w:rPr>
      </w:pPr>
    </w:p>
    <w:p w:rsidR="00DE1E12" w:rsidRDefault="00DE1E12" w:rsidP="00DE1E12">
      <w:pPr>
        <w:spacing w:after="0"/>
        <w:rPr>
          <w:rFonts w:ascii="Times New Roman" w:hAnsi="Times New Roman" w:cs="Times New Roman"/>
        </w:rPr>
      </w:pPr>
      <w:r>
        <w:rPr>
          <w:rFonts w:ascii="Times New Roman" w:hAnsi="Times New Roman" w:cs="Times New Roman"/>
        </w:rPr>
        <w:tab/>
      </w:r>
      <w:r w:rsidRPr="0019312E">
        <w:rPr>
          <w:rFonts w:ascii="Times New Roman" w:hAnsi="Times New Roman" w:cs="Times New Roman"/>
          <w:b/>
        </w:rPr>
        <w:t>Toplantı No</w:t>
      </w:r>
      <w:r>
        <w:rPr>
          <w:rFonts w:ascii="Times New Roman" w:hAnsi="Times New Roman" w:cs="Times New Roman"/>
        </w:rPr>
        <w:tab/>
      </w:r>
      <w:r>
        <w:rPr>
          <w:rFonts w:ascii="Times New Roman" w:hAnsi="Times New Roman" w:cs="Times New Roman"/>
        </w:rPr>
        <w:tab/>
        <w:t>: 1</w:t>
      </w:r>
    </w:p>
    <w:p w:rsidR="00DE1E12" w:rsidRDefault="00DE1E12" w:rsidP="00DE1E12">
      <w:pPr>
        <w:spacing w:after="0"/>
        <w:rPr>
          <w:rFonts w:ascii="Times New Roman" w:hAnsi="Times New Roman" w:cs="Times New Roman"/>
        </w:rPr>
      </w:pPr>
      <w:r>
        <w:rPr>
          <w:rFonts w:ascii="Times New Roman" w:hAnsi="Times New Roman" w:cs="Times New Roman"/>
        </w:rPr>
        <w:tab/>
      </w:r>
      <w:r w:rsidRPr="0019312E">
        <w:rPr>
          <w:rFonts w:ascii="Times New Roman" w:hAnsi="Times New Roman" w:cs="Times New Roman"/>
          <w:b/>
        </w:rPr>
        <w:t>Toplantı Tarihi</w:t>
      </w:r>
      <w:r w:rsidRPr="0019312E">
        <w:rPr>
          <w:rFonts w:ascii="Times New Roman" w:hAnsi="Times New Roman" w:cs="Times New Roman"/>
          <w:b/>
        </w:rPr>
        <w:tab/>
      </w:r>
      <w:r>
        <w:rPr>
          <w:rFonts w:ascii="Times New Roman" w:hAnsi="Times New Roman" w:cs="Times New Roman"/>
        </w:rPr>
        <w:t>: 07.09.2009</w:t>
      </w:r>
    </w:p>
    <w:p w:rsidR="00DE1E12" w:rsidRDefault="00DE1E12" w:rsidP="00DE1E12">
      <w:pPr>
        <w:spacing w:after="0"/>
        <w:rPr>
          <w:rFonts w:ascii="Times New Roman" w:hAnsi="Times New Roman" w:cs="Times New Roman"/>
        </w:rPr>
      </w:pPr>
      <w:r>
        <w:rPr>
          <w:rFonts w:ascii="Times New Roman" w:hAnsi="Times New Roman" w:cs="Times New Roman"/>
        </w:rPr>
        <w:tab/>
      </w:r>
      <w:r w:rsidRPr="0019312E">
        <w:rPr>
          <w:rFonts w:ascii="Times New Roman" w:hAnsi="Times New Roman" w:cs="Times New Roman"/>
          <w:b/>
        </w:rPr>
        <w:t>Toplantı Yeri</w:t>
      </w:r>
      <w:r w:rsidRPr="0019312E">
        <w:rPr>
          <w:rFonts w:ascii="Times New Roman" w:hAnsi="Times New Roman" w:cs="Times New Roman"/>
          <w:b/>
        </w:rPr>
        <w:tab/>
      </w:r>
      <w:r>
        <w:rPr>
          <w:rFonts w:ascii="Times New Roman" w:hAnsi="Times New Roman" w:cs="Times New Roman"/>
        </w:rPr>
        <w:tab/>
        <w:t>: Öğretmenler odası</w:t>
      </w:r>
    </w:p>
    <w:p w:rsidR="00DE1E12" w:rsidRDefault="00DE1E12" w:rsidP="00DE1E12">
      <w:pPr>
        <w:spacing w:after="0"/>
        <w:rPr>
          <w:rFonts w:ascii="Times New Roman" w:hAnsi="Times New Roman" w:cs="Times New Roman"/>
        </w:rPr>
      </w:pPr>
      <w:r>
        <w:rPr>
          <w:rFonts w:ascii="Times New Roman" w:hAnsi="Times New Roman" w:cs="Times New Roman"/>
        </w:rPr>
        <w:tab/>
      </w:r>
      <w:r w:rsidRPr="0019312E">
        <w:rPr>
          <w:rFonts w:ascii="Times New Roman" w:hAnsi="Times New Roman" w:cs="Times New Roman"/>
          <w:b/>
        </w:rPr>
        <w:t>Toplantıya Katılanlar</w:t>
      </w:r>
      <w:r w:rsidR="006833CA">
        <w:rPr>
          <w:rFonts w:ascii="Times New Roman" w:hAnsi="Times New Roman" w:cs="Times New Roman"/>
        </w:rPr>
        <w:tab/>
        <w:t>: Md. Yrd</w:t>
      </w:r>
      <w:r>
        <w:rPr>
          <w:rFonts w:ascii="Times New Roman" w:hAnsi="Times New Roman" w:cs="Times New Roman"/>
        </w:rPr>
        <w:t>.</w:t>
      </w:r>
      <w:r w:rsidR="006833CA">
        <w:rPr>
          <w:rFonts w:ascii="Times New Roman" w:hAnsi="Times New Roman" w:cs="Times New Roman"/>
        </w:rPr>
        <w:t xml:space="preserve"> </w:t>
      </w:r>
      <w:r>
        <w:rPr>
          <w:rFonts w:ascii="Times New Roman" w:hAnsi="Times New Roman" w:cs="Times New Roman"/>
        </w:rPr>
        <w:t>Süleyman DOST, Muhammet AKAR, Burcu KALKAN</w:t>
      </w:r>
    </w:p>
    <w:p w:rsidR="00916B17" w:rsidRDefault="00916B17" w:rsidP="00DE1E12">
      <w:pPr>
        <w:spacing w:after="0"/>
        <w:rPr>
          <w:rFonts w:ascii="Times New Roman" w:hAnsi="Times New Roman" w:cs="Times New Roman"/>
        </w:rPr>
      </w:pPr>
    </w:p>
    <w:p w:rsidR="00916B17" w:rsidRDefault="00916B17" w:rsidP="00DE1E12">
      <w:pPr>
        <w:spacing w:after="0"/>
        <w:rPr>
          <w:rFonts w:ascii="Times New Roman" w:hAnsi="Times New Roman" w:cs="Times New Roman"/>
        </w:rPr>
      </w:pPr>
      <w:r>
        <w:rPr>
          <w:rFonts w:ascii="Times New Roman" w:hAnsi="Times New Roman" w:cs="Times New Roman"/>
        </w:rPr>
        <w:tab/>
      </w:r>
      <w:r w:rsidRPr="008A6FC5">
        <w:rPr>
          <w:rFonts w:ascii="Times New Roman" w:hAnsi="Times New Roman" w:cs="Times New Roman"/>
          <w:b/>
        </w:rPr>
        <w:t>GÜNDEM</w:t>
      </w:r>
      <w:r>
        <w:rPr>
          <w:rFonts w:ascii="Times New Roman" w:hAnsi="Times New Roman" w:cs="Times New Roman"/>
        </w:rPr>
        <w:t>:</w:t>
      </w:r>
    </w:p>
    <w:p w:rsidR="00916B17" w:rsidRDefault="00916B17" w:rsidP="00916B17">
      <w:pPr>
        <w:pStyle w:val="ListeParagraf"/>
        <w:numPr>
          <w:ilvl w:val="0"/>
          <w:numId w:val="1"/>
        </w:numPr>
        <w:spacing w:after="0"/>
        <w:rPr>
          <w:rFonts w:ascii="Times New Roman" w:hAnsi="Times New Roman" w:cs="Times New Roman"/>
        </w:rPr>
      </w:pPr>
      <w:r>
        <w:rPr>
          <w:rFonts w:ascii="Times New Roman" w:hAnsi="Times New Roman" w:cs="Times New Roman"/>
        </w:rPr>
        <w:t>Zümre başkanı seçimi</w:t>
      </w:r>
    </w:p>
    <w:p w:rsidR="00916B17" w:rsidRDefault="00916B17" w:rsidP="00916B17">
      <w:pPr>
        <w:pStyle w:val="ListeParagraf"/>
        <w:numPr>
          <w:ilvl w:val="0"/>
          <w:numId w:val="1"/>
        </w:numPr>
        <w:spacing w:after="0"/>
        <w:rPr>
          <w:rFonts w:ascii="Times New Roman" w:hAnsi="Times New Roman" w:cs="Times New Roman"/>
        </w:rPr>
      </w:pPr>
      <w:r>
        <w:rPr>
          <w:rFonts w:ascii="Times New Roman" w:hAnsi="Times New Roman" w:cs="Times New Roman"/>
        </w:rPr>
        <w:t>Açılış ve yoklama</w:t>
      </w:r>
    </w:p>
    <w:p w:rsidR="00916B17" w:rsidRDefault="00916B17" w:rsidP="00916B17">
      <w:pPr>
        <w:pStyle w:val="ListeParagraf"/>
        <w:numPr>
          <w:ilvl w:val="0"/>
          <w:numId w:val="1"/>
        </w:numPr>
        <w:spacing w:after="0"/>
        <w:rPr>
          <w:rFonts w:ascii="Times New Roman" w:hAnsi="Times New Roman" w:cs="Times New Roman"/>
        </w:rPr>
      </w:pPr>
      <w:r>
        <w:rPr>
          <w:rFonts w:ascii="Times New Roman" w:hAnsi="Times New Roman" w:cs="Times New Roman"/>
        </w:rPr>
        <w:t>2008-2009 Eğitim öğretim yılına ait zümre tutanaklarının incelenmesi ve değerlendirilmesi</w:t>
      </w:r>
    </w:p>
    <w:p w:rsidR="00916B17" w:rsidRDefault="00916B17" w:rsidP="00916B17">
      <w:pPr>
        <w:pStyle w:val="ListeParagraf"/>
        <w:numPr>
          <w:ilvl w:val="0"/>
          <w:numId w:val="1"/>
        </w:numPr>
        <w:spacing w:after="0"/>
        <w:rPr>
          <w:rFonts w:ascii="Times New Roman" w:hAnsi="Times New Roman" w:cs="Times New Roman"/>
        </w:rPr>
      </w:pPr>
      <w:r>
        <w:rPr>
          <w:rFonts w:ascii="Times New Roman" w:hAnsi="Times New Roman" w:cs="Times New Roman"/>
        </w:rPr>
        <w:t>2008-2009 Eğitim öğretim yılına ait öğrenci başarılarının değerlendirilmesi(SBS)</w:t>
      </w:r>
    </w:p>
    <w:p w:rsidR="00431367" w:rsidRDefault="00916B17" w:rsidP="00916B17">
      <w:pPr>
        <w:pStyle w:val="ListeParagraf"/>
        <w:numPr>
          <w:ilvl w:val="0"/>
          <w:numId w:val="1"/>
        </w:numPr>
        <w:spacing w:after="0"/>
        <w:rPr>
          <w:rFonts w:ascii="Times New Roman" w:hAnsi="Times New Roman" w:cs="Times New Roman"/>
        </w:rPr>
      </w:pPr>
      <w:r>
        <w:rPr>
          <w:rFonts w:ascii="Times New Roman" w:hAnsi="Times New Roman" w:cs="Times New Roman"/>
        </w:rPr>
        <w:t xml:space="preserve">Fen ve Teknoloji </w:t>
      </w:r>
      <w:r w:rsidR="00431367">
        <w:rPr>
          <w:rFonts w:ascii="Times New Roman" w:hAnsi="Times New Roman" w:cs="Times New Roman"/>
        </w:rPr>
        <w:t>dersinin öğretim programının okunması ve incelenmesi</w:t>
      </w:r>
    </w:p>
    <w:p w:rsidR="00431367" w:rsidRDefault="00431367" w:rsidP="00916B17">
      <w:pPr>
        <w:pStyle w:val="ListeParagraf"/>
        <w:numPr>
          <w:ilvl w:val="0"/>
          <w:numId w:val="1"/>
        </w:numPr>
        <w:spacing w:after="0"/>
        <w:rPr>
          <w:rFonts w:ascii="Times New Roman" w:hAnsi="Times New Roman" w:cs="Times New Roman"/>
        </w:rPr>
      </w:pPr>
      <w:r>
        <w:rPr>
          <w:rFonts w:ascii="Times New Roman" w:hAnsi="Times New Roman" w:cs="Times New Roman"/>
        </w:rPr>
        <w:t>Fen ve teknoloji dersinin genel amaçlarının okunması ve incelenmesi</w:t>
      </w:r>
    </w:p>
    <w:p w:rsidR="00431367" w:rsidRDefault="00431367" w:rsidP="00916B17">
      <w:pPr>
        <w:pStyle w:val="ListeParagraf"/>
        <w:numPr>
          <w:ilvl w:val="0"/>
          <w:numId w:val="1"/>
        </w:numPr>
        <w:spacing w:after="0"/>
        <w:rPr>
          <w:rFonts w:ascii="Times New Roman" w:hAnsi="Times New Roman" w:cs="Times New Roman"/>
        </w:rPr>
      </w:pPr>
      <w:r>
        <w:rPr>
          <w:rFonts w:ascii="Times New Roman" w:hAnsi="Times New Roman" w:cs="Times New Roman"/>
        </w:rPr>
        <w:t>Milli Eğitim Temel Kanunu ve Temel eğitim öğretim kurumlarında Atatürk İlke ve İnkılâpları öğretim esaslarının okunması</w:t>
      </w:r>
    </w:p>
    <w:p w:rsidR="00916B17" w:rsidRDefault="00431367" w:rsidP="00916B17">
      <w:pPr>
        <w:pStyle w:val="ListeParagraf"/>
        <w:numPr>
          <w:ilvl w:val="0"/>
          <w:numId w:val="1"/>
        </w:numPr>
        <w:spacing w:after="0"/>
        <w:rPr>
          <w:rFonts w:ascii="Times New Roman" w:hAnsi="Times New Roman" w:cs="Times New Roman"/>
        </w:rPr>
      </w:pPr>
      <w:r>
        <w:rPr>
          <w:rFonts w:ascii="Times New Roman" w:hAnsi="Times New Roman" w:cs="Times New Roman"/>
        </w:rPr>
        <w:t xml:space="preserve">Ders kitapları, yardımcı kaynaklar ve ders araçları konusunda görüşme ve karar alma </w:t>
      </w:r>
    </w:p>
    <w:p w:rsidR="00431367" w:rsidRDefault="00431367" w:rsidP="00916B17">
      <w:pPr>
        <w:pStyle w:val="ListeParagraf"/>
        <w:numPr>
          <w:ilvl w:val="0"/>
          <w:numId w:val="1"/>
        </w:numPr>
        <w:spacing w:after="0"/>
        <w:rPr>
          <w:rFonts w:ascii="Times New Roman" w:hAnsi="Times New Roman" w:cs="Times New Roman"/>
        </w:rPr>
      </w:pPr>
      <w:r>
        <w:rPr>
          <w:rFonts w:ascii="Times New Roman" w:hAnsi="Times New Roman" w:cs="Times New Roman"/>
        </w:rPr>
        <w:t>Öğretim yöntemleri konusunda görüşüp karar alma</w:t>
      </w:r>
    </w:p>
    <w:p w:rsidR="00431367" w:rsidRDefault="00431367" w:rsidP="00916B17">
      <w:pPr>
        <w:pStyle w:val="ListeParagraf"/>
        <w:numPr>
          <w:ilvl w:val="0"/>
          <w:numId w:val="1"/>
        </w:numPr>
        <w:spacing w:after="0"/>
        <w:rPr>
          <w:rFonts w:ascii="Times New Roman" w:hAnsi="Times New Roman" w:cs="Times New Roman"/>
        </w:rPr>
      </w:pPr>
      <w:r>
        <w:rPr>
          <w:rFonts w:ascii="Times New Roman" w:hAnsi="Times New Roman" w:cs="Times New Roman"/>
        </w:rPr>
        <w:t>Öğrenci ders hazırlıklarının görüşülüp kararlaştırılması</w:t>
      </w:r>
    </w:p>
    <w:p w:rsidR="00431367" w:rsidRDefault="00431367" w:rsidP="0019312E">
      <w:pPr>
        <w:pStyle w:val="ListeParagraf"/>
        <w:numPr>
          <w:ilvl w:val="0"/>
          <w:numId w:val="1"/>
        </w:numPr>
        <w:spacing w:after="0"/>
        <w:rPr>
          <w:rFonts w:ascii="Times New Roman" w:hAnsi="Times New Roman" w:cs="Times New Roman"/>
        </w:rPr>
      </w:pPr>
      <w:r>
        <w:rPr>
          <w:rFonts w:ascii="Times New Roman" w:hAnsi="Times New Roman" w:cs="Times New Roman"/>
        </w:rPr>
        <w:t>Öğrencilere verilecek</w:t>
      </w:r>
      <w:r w:rsidR="0019312E">
        <w:rPr>
          <w:rFonts w:ascii="Times New Roman" w:hAnsi="Times New Roman" w:cs="Times New Roman"/>
        </w:rPr>
        <w:t xml:space="preserve"> proje ve performans görevleri konusunda görüşme ve karar alma</w:t>
      </w:r>
    </w:p>
    <w:p w:rsidR="0019312E" w:rsidRDefault="0019312E" w:rsidP="00916B17">
      <w:pPr>
        <w:pStyle w:val="ListeParagraf"/>
        <w:numPr>
          <w:ilvl w:val="0"/>
          <w:numId w:val="1"/>
        </w:numPr>
        <w:spacing w:after="0"/>
        <w:rPr>
          <w:rFonts w:ascii="Times New Roman" w:hAnsi="Times New Roman" w:cs="Times New Roman"/>
        </w:rPr>
      </w:pPr>
      <w:r>
        <w:rPr>
          <w:rFonts w:ascii="Times New Roman" w:hAnsi="Times New Roman" w:cs="Times New Roman"/>
        </w:rPr>
        <w:t>Ölçme ve değerlendirme konusunda görüşme ve karar alma</w:t>
      </w:r>
    </w:p>
    <w:p w:rsidR="0019312E" w:rsidRDefault="0019312E" w:rsidP="00916B17">
      <w:pPr>
        <w:pStyle w:val="ListeParagraf"/>
        <w:numPr>
          <w:ilvl w:val="0"/>
          <w:numId w:val="1"/>
        </w:numPr>
        <w:spacing w:after="0"/>
        <w:rPr>
          <w:rFonts w:ascii="Times New Roman" w:hAnsi="Times New Roman" w:cs="Times New Roman"/>
        </w:rPr>
      </w:pPr>
      <w:r>
        <w:rPr>
          <w:rFonts w:ascii="Times New Roman" w:hAnsi="Times New Roman" w:cs="Times New Roman"/>
        </w:rPr>
        <w:t>Yazılı günlerinin tespiti</w:t>
      </w:r>
    </w:p>
    <w:p w:rsidR="0019312E" w:rsidRDefault="0019312E" w:rsidP="00916B17">
      <w:pPr>
        <w:pStyle w:val="ListeParagraf"/>
        <w:numPr>
          <w:ilvl w:val="0"/>
          <w:numId w:val="1"/>
        </w:numPr>
        <w:spacing w:after="0"/>
        <w:rPr>
          <w:rFonts w:ascii="Times New Roman" w:hAnsi="Times New Roman" w:cs="Times New Roman"/>
        </w:rPr>
      </w:pPr>
      <w:r>
        <w:rPr>
          <w:rFonts w:ascii="Times New Roman" w:hAnsi="Times New Roman" w:cs="Times New Roman"/>
        </w:rPr>
        <w:t>Ders müfredatına uygun gezi-gözlem planlaması</w:t>
      </w:r>
    </w:p>
    <w:p w:rsidR="0019312E" w:rsidRDefault="0019312E" w:rsidP="00916B17">
      <w:pPr>
        <w:pStyle w:val="ListeParagraf"/>
        <w:numPr>
          <w:ilvl w:val="0"/>
          <w:numId w:val="1"/>
        </w:numPr>
        <w:spacing w:after="0"/>
        <w:rPr>
          <w:rFonts w:ascii="Times New Roman" w:hAnsi="Times New Roman" w:cs="Times New Roman"/>
        </w:rPr>
      </w:pPr>
      <w:r>
        <w:rPr>
          <w:rFonts w:ascii="Times New Roman" w:hAnsi="Times New Roman" w:cs="Times New Roman"/>
        </w:rPr>
        <w:t>Diğer zümre öğretmenleriyle</w:t>
      </w:r>
      <w:r w:rsidR="008A6FC5">
        <w:rPr>
          <w:rFonts w:ascii="Times New Roman" w:hAnsi="Times New Roman" w:cs="Times New Roman"/>
        </w:rPr>
        <w:t xml:space="preserve"> işbirliği konusunda görüşme ve karar alma</w:t>
      </w:r>
    </w:p>
    <w:p w:rsidR="008A6FC5" w:rsidRDefault="008A6FC5" w:rsidP="00916B17">
      <w:pPr>
        <w:pStyle w:val="ListeParagraf"/>
        <w:numPr>
          <w:ilvl w:val="0"/>
          <w:numId w:val="1"/>
        </w:numPr>
        <w:spacing w:after="0"/>
        <w:rPr>
          <w:rFonts w:ascii="Times New Roman" w:hAnsi="Times New Roman" w:cs="Times New Roman"/>
        </w:rPr>
      </w:pPr>
      <w:r>
        <w:rPr>
          <w:rFonts w:ascii="Times New Roman" w:hAnsi="Times New Roman" w:cs="Times New Roman"/>
        </w:rPr>
        <w:t>Laboratuar araç gereçlerinin korunması ve kullanılması konusunda görüşme ve karar alma, eksiklerin tespit edilmesi</w:t>
      </w:r>
    </w:p>
    <w:p w:rsidR="008A6FC5" w:rsidRDefault="008A6FC5" w:rsidP="00916B17">
      <w:pPr>
        <w:pStyle w:val="ListeParagraf"/>
        <w:numPr>
          <w:ilvl w:val="0"/>
          <w:numId w:val="1"/>
        </w:numPr>
        <w:spacing w:after="0"/>
        <w:rPr>
          <w:rFonts w:ascii="Times New Roman" w:hAnsi="Times New Roman" w:cs="Times New Roman"/>
        </w:rPr>
      </w:pPr>
      <w:r>
        <w:rPr>
          <w:rFonts w:ascii="Times New Roman" w:hAnsi="Times New Roman" w:cs="Times New Roman"/>
        </w:rPr>
        <w:t>Dilek ve temenniler, kapanış</w:t>
      </w:r>
    </w:p>
    <w:p w:rsidR="008A6FC5" w:rsidRDefault="008A6FC5" w:rsidP="008A6FC5">
      <w:pPr>
        <w:spacing w:after="0"/>
        <w:rPr>
          <w:rFonts w:ascii="Times New Roman" w:hAnsi="Times New Roman" w:cs="Times New Roman"/>
        </w:rPr>
      </w:pPr>
    </w:p>
    <w:p w:rsidR="008A6FC5" w:rsidRDefault="008A6FC5" w:rsidP="008A6FC5">
      <w:pPr>
        <w:spacing w:after="0"/>
        <w:ind w:left="708"/>
        <w:rPr>
          <w:rFonts w:ascii="Times New Roman" w:hAnsi="Times New Roman" w:cs="Times New Roman"/>
        </w:rPr>
      </w:pPr>
      <w:r>
        <w:rPr>
          <w:rFonts w:ascii="Times New Roman" w:hAnsi="Times New Roman" w:cs="Times New Roman"/>
          <w:b/>
        </w:rPr>
        <w:t>GÜNDEMİN GÖRÜŞÜLMESİ VE ALINAN KARARLAR:</w:t>
      </w:r>
    </w:p>
    <w:p w:rsidR="008A6FC5" w:rsidRDefault="008A6FC5" w:rsidP="008A6FC5">
      <w:pPr>
        <w:spacing w:after="0"/>
        <w:rPr>
          <w:rFonts w:ascii="Times New Roman" w:hAnsi="Times New Roman" w:cs="Times New Roman"/>
        </w:rPr>
      </w:pPr>
    </w:p>
    <w:p w:rsidR="008A6FC5" w:rsidRDefault="008A6FC5" w:rsidP="008A6FC5">
      <w:pPr>
        <w:pStyle w:val="ListeParagraf"/>
        <w:numPr>
          <w:ilvl w:val="0"/>
          <w:numId w:val="2"/>
        </w:numPr>
        <w:spacing w:after="0"/>
        <w:rPr>
          <w:rFonts w:ascii="Times New Roman" w:hAnsi="Times New Roman" w:cs="Times New Roman"/>
        </w:rPr>
      </w:pPr>
      <w:r>
        <w:rPr>
          <w:rFonts w:ascii="Times New Roman" w:hAnsi="Times New Roman" w:cs="Times New Roman"/>
        </w:rPr>
        <w:t>75. Yıl Ziya Gökalp İÖO Fen ve Teknoloji Dersi zümre başkanı olarak Fen ve Teknoloji Dersi Öğretmeni Muhammet AKAR seçildi.</w:t>
      </w:r>
    </w:p>
    <w:p w:rsidR="00304201" w:rsidRDefault="00304201" w:rsidP="00304201">
      <w:pPr>
        <w:pStyle w:val="ListeParagraf"/>
        <w:spacing w:after="0"/>
        <w:rPr>
          <w:rFonts w:ascii="Times New Roman" w:hAnsi="Times New Roman" w:cs="Times New Roman"/>
        </w:rPr>
      </w:pPr>
    </w:p>
    <w:p w:rsidR="008A6FC5" w:rsidRDefault="008A6FC5" w:rsidP="008A6FC5">
      <w:pPr>
        <w:pStyle w:val="ListeParagraf"/>
        <w:numPr>
          <w:ilvl w:val="0"/>
          <w:numId w:val="2"/>
        </w:numPr>
        <w:spacing w:after="0"/>
        <w:rPr>
          <w:rFonts w:ascii="Times New Roman" w:hAnsi="Times New Roman" w:cs="Times New Roman"/>
        </w:rPr>
      </w:pPr>
      <w:r>
        <w:rPr>
          <w:rFonts w:ascii="Times New Roman" w:hAnsi="Times New Roman" w:cs="Times New Roman"/>
        </w:rPr>
        <w:t>Zümre başkanı Muhammet AKAR tarafından yoklama yapıldı. Toplantıya katılan öğretmenlerin isimleri ve imzaları ektedir. Gündem maddeleri okundu ve oy birliği ile kabul edildi.</w:t>
      </w:r>
    </w:p>
    <w:p w:rsidR="001B120F" w:rsidRPr="001B120F" w:rsidRDefault="001B120F" w:rsidP="001B120F">
      <w:pPr>
        <w:pStyle w:val="ListeParagraf"/>
        <w:rPr>
          <w:rFonts w:ascii="Times New Roman" w:hAnsi="Times New Roman" w:cs="Times New Roman"/>
        </w:rPr>
      </w:pPr>
    </w:p>
    <w:p w:rsidR="001B120F" w:rsidRDefault="001B120F" w:rsidP="001B120F">
      <w:pPr>
        <w:pStyle w:val="ListeParagraf"/>
        <w:spacing w:after="0"/>
        <w:rPr>
          <w:rFonts w:ascii="Times New Roman" w:hAnsi="Times New Roman" w:cs="Times New Roman"/>
        </w:rPr>
      </w:pPr>
    </w:p>
    <w:p w:rsidR="008A6FC5" w:rsidRDefault="008A6FC5" w:rsidP="008A6FC5">
      <w:pPr>
        <w:pStyle w:val="ListeParagraf"/>
        <w:numPr>
          <w:ilvl w:val="0"/>
          <w:numId w:val="2"/>
        </w:numPr>
        <w:spacing w:after="0"/>
        <w:rPr>
          <w:rFonts w:ascii="Times New Roman" w:hAnsi="Times New Roman" w:cs="Times New Roman"/>
        </w:rPr>
      </w:pPr>
      <w:r>
        <w:rPr>
          <w:rFonts w:ascii="Times New Roman" w:hAnsi="Times New Roman" w:cs="Times New Roman"/>
        </w:rPr>
        <w:t>2008-2009 Eğitim öğretim yılına ait zümre tutanakları incelendi. Fen ve Teknoloji Dersi Öğretmeni Muhammet AKAR</w:t>
      </w:r>
      <w:r w:rsidR="006833CA">
        <w:rPr>
          <w:rFonts w:ascii="Times New Roman" w:hAnsi="Times New Roman" w:cs="Times New Roman"/>
        </w:rPr>
        <w:t xml:space="preserve"> genel olarak zümrelerde alınan kararlara uyulduğunu ifade etti.</w:t>
      </w:r>
    </w:p>
    <w:p w:rsidR="001B120F" w:rsidRDefault="001B120F" w:rsidP="001B120F">
      <w:pPr>
        <w:pStyle w:val="ListeParagraf"/>
        <w:spacing w:after="0"/>
        <w:rPr>
          <w:rFonts w:ascii="Times New Roman" w:hAnsi="Times New Roman" w:cs="Times New Roman"/>
        </w:rPr>
      </w:pPr>
    </w:p>
    <w:p w:rsidR="006833CA" w:rsidRDefault="006833CA" w:rsidP="008A6FC5">
      <w:pPr>
        <w:pStyle w:val="ListeParagraf"/>
        <w:numPr>
          <w:ilvl w:val="0"/>
          <w:numId w:val="2"/>
        </w:numPr>
        <w:spacing w:after="0"/>
        <w:rPr>
          <w:rFonts w:ascii="Times New Roman" w:hAnsi="Times New Roman" w:cs="Times New Roman"/>
        </w:rPr>
      </w:pPr>
      <w:r>
        <w:rPr>
          <w:rFonts w:ascii="Times New Roman" w:hAnsi="Times New Roman" w:cs="Times New Roman"/>
        </w:rPr>
        <w:t>Burcu KALKAN okulumuzun SBS başarısının hedeflenenin üstünde olduğunu ifade etti.</w:t>
      </w:r>
    </w:p>
    <w:p w:rsidR="006833CA" w:rsidRPr="00273FF9" w:rsidRDefault="006833CA" w:rsidP="006833CA">
      <w:pPr>
        <w:pStyle w:val="ListeParagraf"/>
        <w:spacing w:after="0"/>
        <w:rPr>
          <w:rFonts w:ascii="Times New Roman" w:hAnsi="Times New Roman" w:cs="Times New Roman"/>
          <w:color w:val="000000" w:themeColor="text1"/>
        </w:rPr>
      </w:pPr>
      <w:r w:rsidRPr="00273FF9">
        <w:rPr>
          <w:rFonts w:ascii="Times New Roman" w:hAnsi="Times New Roman" w:cs="Times New Roman"/>
          <w:color w:val="000000" w:themeColor="text1"/>
        </w:rPr>
        <w:t xml:space="preserve">SBS </w:t>
      </w:r>
      <w:r w:rsidR="00273FF9" w:rsidRPr="00273FF9">
        <w:rPr>
          <w:rFonts w:ascii="Times New Roman" w:hAnsi="Times New Roman" w:cs="Times New Roman"/>
          <w:color w:val="000000" w:themeColor="text1"/>
        </w:rPr>
        <w:t>sonucuna göre78 öğrencimiz</w:t>
      </w:r>
      <w:r w:rsidRPr="00273FF9">
        <w:rPr>
          <w:rFonts w:ascii="Times New Roman" w:hAnsi="Times New Roman" w:cs="Times New Roman"/>
          <w:color w:val="000000" w:themeColor="text1"/>
        </w:rPr>
        <w:t xml:space="preserve"> Fen Lisesi, Anadolu Lises</w:t>
      </w:r>
      <w:r w:rsidR="00273FF9" w:rsidRPr="00273FF9">
        <w:rPr>
          <w:rFonts w:ascii="Times New Roman" w:hAnsi="Times New Roman" w:cs="Times New Roman"/>
          <w:color w:val="000000" w:themeColor="text1"/>
        </w:rPr>
        <w:t xml:space="preserve">i, Anadolu Öğretmen </w:t>
      </w:r>
      <w:proofErr w:type="gramStart"/>
      <w:r w:rsidR="00273FF9" w:rsidRPr="00273FF9">
        <w:rPr>
          <w:rFonts w:ascii="Times New Roman" w:hAnsi="Times New Roman" w:cs="Times New Roman"/>
          <w:color w:val="000000" w:themeColor="text1"/>
        </w:rPr>
        <w:t>Lisesine ,</w:t>
      </w:r>
      <w:r w:rsidRPr="00273FF9">
        <w:rPr>
          <w:rFonts w:ascii="Times New Roman" w:hAnsi="Times New Roman" w:cs="Times New Roman"/>
          <w:color w:val="000000" w:themeColor="text1"/>
        </w:rPr>
        <w:t>geriye</w:t>
      </w:r>
      <w:proofErr w:type="gramEnd"/>
      <w:r w:rsidRPr="00273FF9">
        <w:rPr>
          <w:rFonts w:ascii="Times New Roman" w:hAnsi="Times New Roman" w:cs="Times New Roman"/>
          <w:color w:val="000000" w:themeColor="text1"/>
        </w:rPr>
        <w:t xml:space="preserve"> kalan </w:t>
      </w:r>
      <w:r w:rsidR="00273FF9" w:rsidRPr="00273FF9">
        <w:rPr>
          <w:rFonts w:ascii="Times New Roman" w:hAnsi="Times New Roman" w:cs="Times New Roman"/>
          <w:color w:val="000000" w:themeColor="text1"/>
        </w:rPr>
        <w:t>49 öğrencimiz ise</w:t>
      </w:r>
      <w:r w:rsidRPr="00273FF9">
        <w:rPr>
          <w:rFonts w:ascii="Times New Roman" w:hAnsi="Times New Roman" w:cs="Times New Roman"/>
          <w:color w:val="000000" w:themeColor="text1"/>
        </w:rPr>
        <w:t xml:space="preserve"> Anadolu Meslek Liseleri ve düz lisel</w:t>
      </w:r>
      <w:r w:rsidR="00273FF9" w:rsidRPr="00273FF9">
        <w:rPr>
          <w:rFonts w:ascii="Times New Roman" w:hAnsi="Times New Roman" w:cs="Times New Roman"/>
          <w:color w:val="000000" w:themeColor="text1"/>
        </w:rPr>
        <w:t>ere yerleşmiştir.</w:t>
      </w:r>
    </w:p>
    <w:p w:rsidR="006833CA" w:rsidRDefault="006833CA" w:rsidP="006833CA">
      <w:pPr>
        <w:pStyle w:val="ListeParagraf"/>
        <w:spacing w:after="0"/>
        <w:rPr>
          <w:rFonts w:ascii="Times New Roman" w:hAnsi="Times New Roman" w:cs="Times New Roman"/>
          <w:color w:val="000000" w:themeColor="text1"/>
        </w:rPr>
      </w:pPr>
      <w:r>
        <w:rPr>
          <w:rFonts w:ascii="Times New Roman" w:hAnsi="Times New Roman" w:cs="Times New Roman"/>
          <w:color w:val="000000" w:themeColor="text1"/>
        </w:rPr>
        <w:t>SBS sınavında okulumuz öğrencileri istenilen başarıyı 6. Ve 7. Sınıflar düzeyinde de göstermiştir.</w:t>
      </w:r>
    </w:p>
    <w:p w:rsidR="00780C1D" w:rsidRDefault="00780C1D" w:rsidP="006833CA">
      <w:pPr>
        <w:pStyle w:val="ListeParagraf"/>
        <w:spacing w:after="0"/>
        <w:rPr>
          <w:rFonts w:ascii="Times New Roman" w:hAnsi="Times New Roman" w:cs="Times New Roman"/>
          <w:color w:val="000000" w:themeColor="text1"/>
        </w:rPr>
      </w:pPr>
      <w:r>
        <w:rPr>
          <w:rFonts w:ascii="Times New Roman" w:hAnsi="Times New Roman" w:cs="Times New Roman"/>
          <w:color w:val="000000" w:themeColor="text1"/>
        </w:rPr>
        <w:t>2009 SBS 6-7 Sınıf Fen ve Teknoloji netleri aşağıdaki gibidir.</w:t>
      </w:r>
    </w:p>
    <w:p w:rsidR="00B61867" w:rsidRDefault="00E57A36" w:rsidP="005C7F1D">
      <w:pPr>
        <w:pStyle w:val="ListeParagraf"/>
        <w:spacing w:after="0"/>
        <w:rPr>
          <w:rFonts w:ascii="Times New Roman" w:hAnsi="Times New Roman" w:cs="Times New Roman"/>
          <w:color w:val="000000" w:themeColor="text1"/>
        </w:rPr>
      </w:pPr>
      <w:r>
        <w:rPr>
          <w:rFonts w:ascii="Times New Roman" w:hAnsi="Times New Roman" w:cs="Times New Roman"/>
          <w:color w:val="000000" w:themeColor="text1"/>
        </w:rPr>
        <w:t xml:space="preserve">6A – 11,24 </w:t>
      </w:r>
      <w:proofErr w:type="gramStart"/>
      <w:r>
        <w:rPr>
          <w:rFonts w:ascii="Times New Roman" w:hAnsi="Times New Roman" w:cs="Times New Roman"/>
          <w:color w:val="000000" w:themeColor="text1"/>
        </w:rPr>
        <w:t>net</w:t>
      </w:r>
      <w:r w:rsidR="00B61867">
        <w:rPr>
          <w:rFonts w:ascii="Times New Roman" w:hAnsi="Times New Roman" w:cs="Times New Roman"/>
          <w:color w:val="000000" w:themeColor="text1"/>
        </w:rPr>
        <w:t xml:space="preserve">        </w:t>
      </w:r>
      <w:r>
        <w:rPr>
          <w:rFonts w:ascii="Times New Roman" w:hAnsi="Times New Roman" w:cs="Times New Roman"/>
          <w:color w:val="000000" w:themeColor="text1"/>
        </w:rPr>
        <w:t>6B</w:t>
      </w:r>
      <w:proofErr w:type="gramEnd"/>
      <w:r>
        <w:rPr>
          <w:rFonts w:ascii="Times New Roman" w:hAnsi="Times New Roman" w:cs="Times New Roman"/>
          <w:color w:val="000000" w:themeColor="text1"/>
        </w:rPr>
        <w:t xml:space="preserve"> – 9,24 ne</w:t>
      </w:r>
      <w:r w:rsidR="005C7F1D">
        <w:rPr>
          <w:rFonts w:ascii="Times New Roman" w:hAnsi="Times New Roman" w:cs="Times New Roman"/>
          <w:color w:val="000000" w:themeColor="text1"/>
        </w:rPr>
        <w:t xml:space="preserve">t      </w:t>
      </w:r>
      <w:r w:rsidR="00B61867" w:rsidRPr="005C7F1D">
        <w:rPr>
          <w:rFonts w:ascii="Times New Roman" w:hAnsi="Times New Roman" w:cs="Times New Roman"/>
          <w:color w:val="000000" w:themeColor="text1"/>
        </w:rPr>
        <w:t>6C – 10,82 net</w:t>
      </w:r>
      <w:r w:rsidR="00A20B6A">
        <w:rPr>
          <w:rFonts w:ascii="Times New Roman" w:hAnsi="Times New Roman" w:cs="Times New Roman"/>
          <w:color w:val="000000" w:themeColor="text1"/>
        </w:rPr>
        <w:t xml:space="preserve">     </w:t>
      </w:r>
      <w:r w:rsidR="005C7F1D">
        <w:rPr>
          <w:rFonts w:ascii="Times New Roman" w:hAnsi="Times New Roman" w:cs="Times New Roman"/>
          <w:color w:val="000000" w:themeColor="text1"/>
        </w:rPr>
        <w:t>okul ortalaması 10,44</w:t>
      </w:r>
      <w:r w:rsidR="00AE7CE9">
        <w:rPr>
          <w:rFonts w:ascii="Times New Roman" w:hAnsi="Times New Roman" w:cs="Times New Roman"/>
          <w:color w:val="000000" w:themeColor="text1"/>
        </w:rPr>
        <w:t xml:space="preserve"> net Türkiye ortalaması</w:t>
      </w:r>
      <w:r w:rsidR="00A20B6A">
        <w:rPr>
          <w:rFonts w:ascii="Times New Roman" w:hAnsi="Times New Roman" w:cs="Times New Roman"/>
          <w:color w:val="000000" w:themeColor="text1"/>
        </w:rPr>
        <w:t xml:space="preserve"> 6,39 net</w:t>
      </w:r>
    </w:p>
    <w:p w:rsidR="00A20B6A" w:rsidRDefault="00A20B6A" w:rsidP="005C7F1D">
      <w:pPr>
        <w:pStyle w:val="ListeParagraf"/>
        <w:spacing w:after="0"/>
        <w:rPr>
          <w:rFonts w:ascii="Times New Roman" w:hAnsi="Times New Roman" w:cs="Times New Roman"/>
          <w:color w:val="000000" w:themeColor="text1"/>
        </w:rPr>
      </w:pPr>
      <w:r>
        <w:rPr>
          <w:rFonts w:ascii="Times New Roman" w:hAnsi="Times New Roman" w:cs="Times New Roman"/>
          <w:color w:val="000000" w:themeColor="text1"/>
        </w:rPr>
        <w:t xml:space="preserve">7A – 10,33 </w:t>
      </w:r>
      <w:proofErr w:type="gramStart"/>
      <w:r>
        <w:rPr>
          <w:rFonts w:ascii="Times New Roman" w:hAnsi="Times New Roman" w:cs="Times New Roman"/>
          <w:color w:val="000000" w:themeColor="text1"/>
        </w:rPr>
        <w:t>net        7B</w:t>
      </w:r>
      <w:proofErr w:type="gramEnd"/>
      <w:r>
        <w:rPr>
          <w:rFonts w:ascii="Times New Roman" w:hAnsi="Times New Roman" w:cs="Times New Roman"/>
          <w:color w:val="000000" w:themeColor="text1"/>
        </w:rPr>
        <w:t xml:space="preserve"> – 11,39 net    7C </w:t>
      </w:r>
      <w:r w:rsidR="006F4E06">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6F4E06">
        <w:rPr>
          <w:rFonts w:ascii="Times New Roman" w:hAnsi="Times New Roman" w:cs="Times New Roman"/>
          <w:color w:val="000000" w:themeColor="text1"/>
        </w:rPr>
        <w:t>9,36 net       okul ortalaması 10,52net  Türkiye ortalaması 5,29net</w:t>
      </w:r>
    </w:p>
    <w:p w:rsidR="001B120F" w:rsidRPr="005C7F1D" w:rsidRDefault="001B120F" w:rsidP="005C7F1D">
      <w:pPr>
        <w:pStyle w:val="ListeParagraf"/>
        <w:spacing w:after="0"/>
        <w:rPr>
          <w:rFonts w:ascii="Times New Roman" w:hAnsi="Times New Roman" w:cs="Times New Roman"/>
          <w:color w:val="000000" w:themeColor="text1"/>
        </w:rPr>
      </w:pPr>
    </w:p>
    <w:p w:rsidR="0011565D" w:rsidRDefault="006833CA" w:rsidP="008A6FC5">
      <w:pPr>
        <w:pStyle w:val="ListeParagraf"/>
        <w:numPr>
          <w:ilvl w:val="0"/>
          <w:numId w:val="2"/>
        </w:numPr>
        <w:spacing w:after="0"/>
        <w:rPr>
          <w:rFonts w:ascii="Times New Roman" w:hAnsi="Times New Roman" w:cs="Times New Roman"/>
        </w:rPr>
      </w:pPr>
      <w:r>
        <w:rPr>
          <w:rFonts w:ascii="Times New Roman" w:hAnsi="Times New Roman" w:cs="Times New Roman"/>
        </w:rPr>
        <w:t xml:space="preserve">Fen ve Teknoloji Öğretmeni Muhammet AKAR tarafından, MEB Fen ve Teknoloji dersinin öğretim programı okundu. Md. </w:t>
      </w:r>
      <w:r w:rsidR="0011565D">
        <w:rPr>
          <w:rFonts w:ascii="Times New Roman" w:hAnsi="Times New Roman" w:cs="Times New Roman"/>
        </w:rPr>
        <w:t>Yrd. Süleyman DOST müfredatta olabilecek değişikliklerin takibinin gerekliliğini ifade etti.</w:t>
      </w:r>
    </w:p>
    <w:p w:rsidR="006833CA" w:rsidRDefault="006833CA" w:rsidP="008A6FC5">
      <w:pPr>
        <w:pStyle w:val="ListeParagraf"/>
        <w:numPr>
          <w:ilvl w:val="0"/>
          <w:numId w:val="2"/>
        </w:numPr>
        <w:spacing w:after="0"/>
        <w:rPr>
          <w:rFonts w:ascii="Times New Roman" w:hAnsi="Times New Roman" w:cs="Times New Roman"/>
        </w:rPr>
      </w:pPr>
      <w:r>
        <w:rPr>
          <w:rFonts w:ascii="Times New Roman" w:hAnsi="Times New Roman" w:cs="Times New Roman"/>
        </w:rPr>
        <w:lastRenderedPageBreak/>
        <w:t xml:space="preserve"> </w:t>
      </w:r>
      <w:r w:rsidR="0011565D">
        <w:rPr>
          <w:rFonts w:ascii="Times New Roman" w:hAnsi="Times New Roman" w:cs="Times New Roman"/>
        </w:rPr>
        <w:t>Fen ve Teknoloji Öğretmeni Muhammet AKAR tarafında, Fen ve Teknoloji dersinin genel amaçlarıyla ilgili</w:t>
      </w:r>
      <w:r w:rsidR="00BC5D7D">
        <w:rPr>
          <w:rFonts w:ascii="Times New Roman" w:hAnsi="Times New Roman" w:cs="Times New Roman"/>
        </w:rPr>
        <w:t xml:space="preserve"> Tebliğler dergisinden ( Eylül 1999’da yayınlanan 2504</w:t>
      </w:r>
      <w:r w:rsidR="0011565D">
        <w:rPr>
          <w:rFonts w:ascii="Times New Roman" w:hAnsi="Times New Roman" w:cs="Times New Roman"/>
        </w:rPr>
        <w:t xml:space="preserve"> </w:t>
      </w:r>
      <w:r w:rsidR="00BC5D7D">
        <w:rPr>
          <w:rFonts w:ascii="Times New Roman" w:hAnsi="Times New Roman" w:cs="Times New Roman"/>
        </w:rPr>
        <w:t>sayılı, Kasım 2000’de yayınlanan 2518 sayılı ve Ağustos 2003’te yayınlanan 2551 sayılı tebliğler dergileri) okundu.</w:t>
      </w:r>
    </w:p>
    <w:p w:rsidR="001B120F" w:rsidRDefault="001B120F" w:rsidP="001B120F">
      <w:pPr>
        <w:pStyle w:val="ListeParagraf"/>
        <w:spacing w:after="0"/>
        <w:rPr>
          <w:rFonts w:ascii="Times New Roman" w:hAnsi="Times New Roman" w:cs="Times New Roman"/>
        </w:rPr>
      </w:pPr>
    </w:p>
    <w:p w:rsidR="00BC5D7D" w:rsidRDefault="00BC5D7D" w:rsidP="008A6FC5">
      <w:pPr>
        <w:pStyle w:val="ListeParagraf"/>
        <w:numPr>
          <w:ilvl w:val="0"/>
          <w:numId w:val="2"/>
        </w:numPr>
        <w:spacing w:after="0"/>
        <w:rPr>
          <w:rFonts w:ascii="Times New Roman" w:hAnsi="Times New Roman" w:cs="Times New Roman"/>
        </w:rPr>
      </w:pPr>
      <w:r>
        <w:rPr>
          <w:rFonts w:ascii="Times New Roman" w:hAnsi="Times New Roman" w:cs="Times New Roman"/>
        </w:rPr>
        <w:t>Md. Yrd. Süleyman DOST, Fen ve Teknoloji dersinde Atatürkçü düşünce esastır; bu yüzden yeri geldiğinde konunun işlenişine göre, Atatürk’ün söz ve düşüncelerine yer verilmesine, 2504 sayılı tebliğler dergisinde yer alan Atatürkçülük konularının uygun şekilde 7. Ve 8. Sınıflar için sadece 8. Sınıflarda yıllık plana alınmasını ve ilk üniteden önce konu olarak işleneceğini söyledi. Fen ve Teknoloji dersinde üzerinde duracağımız özdeyişler belirlenerek yıllık ders planında belirtilmesini, konuların uygunluğu geldiğinde gerekli açıkl</w:t>
      </w:r>
      <w:r w:rsidR="00D5494E">
        <w:rPr>
          <w:rFonts w:ascii="Times New Roman" w:hAnsi="Times New Roman" w:cs="Times New Roman"/>
        </w:rPr>
        <w:t>amaların yapılmasını ve önemle</w:t>
      </w:r>
      <w:r>
        <w:rPr>
          <w:rFonts w:ascii="Times New Roman" w:hAnsi="Times New Roman" w:cs="Times New Roman"/>
        </w:rPr>
        <w:t xml:space="preserve"> üzerinde </w:t>
      </w:r>
      <w:r w:rsidR="00D5494E">
        <w:rPr>
          <w:rFonts w:ascii="Times New Roman" w:hAnsi="Times New Roman" w:cs="Times New Roman"/>
        </w:rPr>
        <w:t>durulması gerektiğini belirtti.</w:t>
      </w:r>
    </w:p>
    <w:p w:rsidR="00D5494E" w:rsidRDefault="00D5494E" w:rsidP="00D5494E">
      <w:pPr>
        <w:pStyle w:val="ListeParagraf"/>
        <w:spacing w:after="0"/>
        <w:rPr>
          <w:rFonts w:ascii="Times New Roman" w:hAnsi="Times New Roman" w:cs="Times New Roman"/>
        </w:rPr>
      </w:pPr>
      <w:r>
        <w:rPr>
          <w:rFonts w:ascii="Times New Roman" w:hAnsi="Times New Roman" w:cs="Times New Roman"/>
        </w:rPr>
        <w:t>2518 sayılı tebliğler dergisinde belirtilen kurallar, hedef ve davranışlar doğrultusunda yıllık planlarda Atatürkçülük konularına yer verilecektir.</w:t>
      </w:r>
    </w:p>
    <w:p w:rsidR="001B120F" w:rsidRDefault="001B120F" w:rsidP="00D5494E">
      <w:pPr>
        <w:pStyle w:val="ListeParagraf"/>
        <w:spacing w:after="0"/>
        <w:rPr>
          <w:rFonts w:ascii="Times New Roman" w:hAnsi="Times New Roman" w:cs="Times New Roman"/>
        </w:rPr>
      </w:pPr>
    </w:p>
    <w:tbl>
      <w:tblPr>
        <w:tblStyle w:val="TabloKlavuzu"/>
        <w:tblW w:w="10632" w:type="dxa"/>
        <w:tblInd w:w="-34" w:type="dxa"/>
        <w:tblLook w:val="04A0"/>
      </w:tblPr>
      <w:tblGrid>
        <w:gridCol w:w="5387"/>
        <w:gridCol w:w="3119"/>
        <w:gridCol w:w="2126"/>
      </w:tblGrid>
      <w:tr w:rsidR="00D5494E" w:rsidTr="00786142">
        <w:tc>
          <w:tcPr>
            <w:tcW w:w="10632" w:type="dxa"/>
            <w:gridSpan w:val="3"/>
          </w:tcPr>
          <w:p w:rsidR="00D5494E" w:rsidRPr="00D5494E" w:rsidRDefault="00D5494E" w:rsidP="00D5494E">
            <w:pPr>
              <w:pStyle w:val="ListeParagraf"/>
              <w:ind w:left="0"/>
              <w:rPr>
                <w:rFonts w:ascii="Times New Roman" w:hAnsi="Times New Roman" w:cs="Times New Roman"/>
                <w:sz w:val="20"/>
                <w:szCs w:val="20"/>
              </w:rPr>
            </w:pPr>
            <w:r w:rsidRPr="00D5494E">
              <w:rPr>
                <w:rFonts w:ascii="Times New Roman" w:hAnsi="Times New Roman" w:cs="Times New Roman"/>
                <w:b/>
                <w:sz w:val="20"/>
                <w:szCs w:val="20"/>
              </w:rPr>
              <w:t>DERS</w:t>
            </w:r>
            <w:r w:rsidRPr="00D5494E">
              <w:rPr>
                <w:rFonts w:ascii="Times New Roman" w:hAnsi="Times New Roman" w:cs="Times New Roman"/>
                <w:sz w:val="20"/>
                <w:szCs w:val="20"/>
              </w:rPr>
              <w:t>: Fen ve Teknoloji</w:t>
            </w:r>
          </w:p>
        </w:tc>
      </w:tr>
      <w:tr w:rsidR="00D5494E" w:rsidTr="00786142">
        <w:tc>
          <w:tcPr>
            <w:tcW w:w="5387" w:type="dxa"/>
          </w:tcPr>
          <w:p w:rsidR="00D5494E" w:rsidRPr="00D5494E" w:rsidRDefault="00D5494E" w:rsidP="00D5494E">
            <w:pPr>
              <w:pStyle w:val="ListeParagraf"/>
              <w:ind w:left="0"/>
              <w:rPr>
                <w:rFonts w:ascii="Times New Roman" w:hAnsi="Times New Roman" w:cs="Times New Roman"/>
                <w:b/>
                <w:sz w:val="20"/>
                <w:szCs w:val="20"/>
              </w:rPr>
            </w:pPr>
            <w:r w:rsidRPr="00D5494E">
              <w:rPr>
                <w:rFonts w:ascii="Times New Roman" w:hAnsi="Times New Roman" w:cs="Times New Roman"/>
                <w:b/>
                <w:sz w:val="20"/>
                <w:szCs w:val="20"/>
              </w:rPr>
              <w:t>Hedefler-Davranışlar</w:t>
            </w:r>
          </w:p>
        </w:tc>
        <w:tc>
          <w:tcPr>
            <w:tcW w:w="3119" w:type="dxa"/>
          </w:tcPr>
          <w:p w:rsidR="00D5494E" w:rsidRPr="00D5494E" w:rsidRDefault="00D5494E" w:rsidP="00D5494E">
            <w:pPr>
              <w:pStyle w:val="ListeParagraf"/>
              <w:ind w:left="0"/>
              <w:rPr>
                <w:rFonts w:ascii="Times New Roman" w:hAnsi="Times New Roman" w:cs="Times New Roman"/>
                <w:b/>
                <w:sz w:val="20"/>
                <w:szCs w:val="20"/>
              </w:rPr>
            </w:pPr>
            <w:r>
              <w:rPr>
                <w:rFonts w:ascii="Times New Roman" w:hAnsi="Times New Roman" w:cs="Times New Roman"/>
                <w:b/>
                <w:sz w:val="20"/>
                <w:szCs w:val="20"/>
              </w:rPr>
              <w:t>KONULAR</w:t>
            </w:r>
          </w:p>
        </w:tc>
        <w:tc>
          <w:tcPr>
            <w:tcW w:w="2126" w:type="dxa"/>
          </w:tcPr>
          <w:p w:rsidR="00D5494E" w:rsidRPr="00D5494E" w:rsidRDefault="00D5494E" w:rsidP="00D5494E">
            <w:pPr>
              <w:pStyle w:val="ListeParagraf"/>
              <w:ind w:left="0"/>
              <w:rPr>
                <w:rFonts w:ascii="Times New Roman" w:hAnsi="Times New Roman" w:cs="Times New Roman"/>
                <w:b/>
                <w:sz w:val="20"/>
                <w:szCs w:val="20"/>
              </w:rPr>
            </w:pPr>
            <w:r>
              <w:rPr>
                <w:rFonts w:ascii="Times New Roman" w:hAnsi="Times New Roman" w:cs="Times New Roman"/>
                <w:b/>
                <w:sz w:val="20"/>
                <w:szCs w:val="20"/>
              </w:rPr>
              <w:t>AÇIKLAMALAR</w:t>
            </w:r>
          </w:p>
        </w:tc>
      </w:tr>
      <w:tr w:rsidR="00D5494E" w:rsidTr="00786142">
        <w:tc>
          <w:tcPr>
            <w:tcW w:w="5387" w:type="dxa"/>
          </w:tcPr>
          <w:p w:rsidR="00D5494E" w:rsidRDefault="00D5494E" w:rsidP="00D5494E">
            <w:pPr>
              <w:pStyle w:val="ListeParagraf"/>
              <w:ind w:left="0"/>
              <w:rPr>
                <w:rFonts w:ascii="Times New Roman" w:hAnsi="Times New Roman" w:cs="Times New Roman"/>
                <w:sz w:val="20"/>
                <w:szCs w:val="20"/>
              </w:rPr>
            </w:pPr>
            <w:r w:rsidRPr="00D5494E">
              <w:rPr>
                <w:rFonts w:ascii="Times New Roman" w:hAnsi="Times New Roman" w:cs="Times New Roman"/>
                <w:b/>
                <w:sz w:val="20"/>
                <w:szCs w:val="20"/>
              </w:rPr>
              <w:t>Hedef</w:t>
            </w:r>
            <w:r w:rsidRPr="00D5494E">
              <w:rPr>
                <w:rFonts w:ascii="Times New Roman" w:hAnsi="Times New Roman" w:cs="Times New Roman"/>
                <w:sz w:val="20"/>
                <w:szCs w:val="20"/>
              </w:rPr>
              <w:t>: Atatürk’ün akılcılığa ve bilime verdiği önemi kavrayabilme</w:t>
            </w:r>
          </w:p>
          <w:p w:rsidR="00D5494E" w:rsidRDefault="00D5494E" w:rsidP="00D5494E">
            <w:pPr>
              <w:pStyle w:val="ListeParagraf"/>
              <w:ind w:left="0"/>
              <w:rPr>
                <w:rFonts w:ascii="Times New Roman" w:hAnsi="Times New Roman" w:cs="Times New Roman"/>
                <w:sz w:val="20"/>
                <w:szCs w:val="20"/>
              </w:rPr>
            </w:pPr>
          </w:p>
          <w:p w:rsidR="00D5494E" w:rsidRDefault="00D5494E" w:rsidP="00D5494E">
            <w:pPr>
              <w:pStyle w:val="ListeParagraf"/>
              <w:ind w:left="0"/>
              <w:rPr>
                <w:rFonts w:ascii="Times New Roman" w:hAnsi="Times New Roman" w:cs="Times New Roman"/>
                <w:sz w:val="20"/>
                <w:szCs w:val="20"/>
              </w:rPr>
            </w:pPr>
            <w:r w:rsidRPr="00D5494E">
              <w:rPr>
                <w:rFonts w:ascii="Times New Roman" w:hAnsi="Times New Roman" w:cs="Times New Roman"/>
                <w:b/>
                <w:sz w:val="20"/>
                <w:szCs w:val="20"/>
              </w:rPr>
              <w:t>Davranışlar</w:t>
            </w:r>
            <w:r>
              <w:rPr>
                <w:rFonts w:ascii="Times New Roman" w:hAnsi="Times New Roman" w:cs="Times New Roman"/>
                <w:sz w:val="20"/>
                <w:szCs w:val="20"/>
              </w:rPr>
              <w:t>:</w:t>
            </w:r>
          </w:p>
          <w:p w:rsidR="00D5494E" w:rsidRDefault="00D5494E" w:rsidP="00D5494E">
            <w:pPr>
              <w:pStyle w:val="ListeParagraf"/>
              <w:ind w:left="0"/>
              <w:rPr>
                <w:rFonts w:ascii="Times New Roman" w:hAnsi="Times New Roman" w:cs="Times New Roman"/>
                <w:sz w:val="20"/>
                <w:szCs w:val="20"/>
              </w:rPr>
            </w:pPr>
            <w:r>
              <w:rPr>
                <w:rFonts w:ascii="Times New Roman" w:hAnsi="Times New Roman" w:cs="Times New Roman"/>
                <w:sz w:val="20"/>
                <w:szCs w:val="20"/>
              </w:rPr>
              <w:t>1.Akılcı ve bilimsel davranışın önemini açıklama</w:t>
            </w:r>
          </w:p>
          <w:p w:rsidR="00D5494E" w:rsidRDefault="00D5494E" w:rsidP="00D5494E">
            <w:pPr>
              <w:pStyle w:val="ListeParagraf"/>
              <w:ind w:left="0"/>
              <w:rPr>
                <w:rFonts w:ascii="Times New Roman" w:hAnsi="Times New Roman" w:cs="Times New Roman"/>
                <w:sz w:val="20"/>
                <w:szCs w:val="20"/>
              </w:rPr>
            </w:pPr>
            <w:r>
              <w:rPr>
                <w:rFonts w:ascii="Times New Roman" w:hAnsi="Times New Roman" w:cs="Times New Roman"/>
                <w:sz w:val="20"/>
                <w:szCs w:val="20"/>
              </w:rPr>
              <w:t>2. Bilimin hayatımızdaki yerini ve önemini açıklama</w:t>
            </w:r>
          </w:p>
          <w:p w:rsidR="00D5494E" w:rsidRDefault="00D5494E" w:rsidP="00D5494E">
            <w:pPr>
              <w:pStyle w:val="ListeParagraf"/>
              <w:ind w:left="0"/>
              <w:rPr>
                <w:rFonts w:ascii="Times New Roman" w:hAnsi="Times New Roman" w:cs="Times New Roman"/>
                <w:sz w:val="20"/>
                <w:szCs w:val="20"/>
              </w:rPr>
            </w:pPr>
            <w:r>
              <w:rPr>
                <w:rFonts w:ascii="Times New Roman" w:hAnsi="Times New Roman" w:cs="Times New Roman"/>
                <w:sz w:val="20"/>
                <w:szCs w:val="20"/>
              </w:rPr>
              <w:t>3. Bilim ve teknoloji arasındaki ilişkiyi açıklama</w:t>
            </w:r>
          </w:p>
          <w:p w:rsidR="00D5494E" w:rsidRDefault="00D5494E" w:rsidP="00D5494E">
            <w:pPr>
              <w:pStyle w:val="ListeParagraf"/>
              <w:ind w:left="0"/>
              <w:rPr>
                <w:rFonts w:ascii="Times New Roman" w:hAnsi="Times New Roman" w:cs="Times New Roman"/>
                <w:sz w:val="20"/>
                <w:szCs w:val="20"/>
              </w:rPr>
            </w:pPr>
            <w:r>
              <w:rPr>
                <w:rFonts w:ascii="Times New Roman" w:hAnsi="Times New Roman" w:cs="Times New Roman"/>
                <w:sz w:val="20"/>
                <w:szCs w:val="20"/>
              </w:rPr>
              <w:t>4.Bilim ve teknolojinin temelinde akılcılığın yer aldığını örneklerle açıklama</w:t>
            </w:r>
          </w:p>
          <w:p w:rsidR="00D5494E" w:rsidRDefault="00D5494E" w:rsidP="00D5494E">
            <w:pPr>
              <w:pStyle w:val="ListeParagraf"/>
              <w:ind w:left="0"/>
              <w:rPr>
                <w:rFonts w:ascii="Times New Roman" w:hAnsi="Times New Roman" w:cs="Times New Roman"/>
                <w:sz w:val="20"/>
                <w:szCs w:val="20"/>
              </w:rPr>
            </w:pPr>
            <w:r>
              <w:rPr>
                <w:rFonts w:ascii="Times New Roman" w:hAnsi="Times New Roman" w:cs="Times New Roman"/>
                <w:sz w:val="20"/>
                <w:szCs w:val="20"/>
              </w:rPr>
              <w:t>5. Atatürk’ün akılcılık ve bilim konusundaki sözlerinden örnekler verme</w:t>
            </w:r>
          </w:p>
          <w:p w:rsidR="00D5494E" w:rsidRPr="00D5494E" w:rsidRDefault="00D5494E" w:rsidP="00D5494E">
            <w:pPr>
              <w:pStyle w:val="ListeParagraf"/>
              <w:ind w:left="0"/>
              <w:rPr>
                <w:rFonts w:ascii="Times New Roman" w:hAnsi="Times New Roman" w:cs="Times New Roman"/>
                <w:sz w:val="20"/>
                <w:szCs w:val="20"/>
              </w:rPr>
            </w:pPr>
          </w:p>
        </w:tc>
        <w:tc>
          <w:tcPr>
            <w:tcW w:w="3119" w:type="dxa"/>
          </w:tcPr>
          <w:p w:rsidR="00D5494E" w:rsidRDefault="00D5494E" w:rsidP="00D5494E">
            <w:pPr>
              <w:pStyle w:val="ListeParagraf"/>
              <w:ind w:left="0"/>
              <w:rPr>
                <w:rFonts w:ascii="Times New Roman" w:hAnsi="Times New Roman" w:cs="Times New Roman"/>
                <w:sz w:val="20"/>
                <w:szCs w:val="20"/>
              </w:rPr>
            </w:pPr>
            <w:r>
              <w:rPr>
                <w:rFonts w:ascii="Times New Roman" w:hAnsi="Times New Roman" w:cs="Times New Roman"/>
                <w:b/>
                <w:sz w:val="20"/>
                <w:szCs w:val="20"/>
              </w:rPr>
              <w:t>ATATÜRKÇÜ DÜŞÜNCEDE YER ALAN KONULAR</w:t>
            </w:r>
          </w:p>
          <w:p w:rsidR="00D5494E" w:rsidRDefault="00B948F4" w:rsidP="00D5494E">
            <w:pPr>
              <w:pStyle w:val="ListeParagraf"/>
              <w:numPr>
                <w:ilvl w:val="0"/>
                <w:numId w:val="3"/>
              </w:numPr>
              <w:ind w:left="176" w:hanging="176"/>
              <w:rPr>
                <w:rFonts w:ascii="Times New Roman" w:hAnsi="Times New Roman" w:cs="Times New Roman"/>
                <w:sz w:val="20"/>
                <w:szCs w:val="20"/>
              </w:rPr>
            </w:pPr>
            <w:r>
              <w:rPr>
                <w:rFonts w:ascii="Times New Roman" w:hAnsi="Times New Roman" w:cs="Times New Roman"/>
                <w:sz w:val="20"/>
                <w:szCs w:val="20"/>
              </w:rPr>
              <w:t>Akılcılık ve bilime verilen önem</w:t>
            </w:r>
          </w:p>
          <w:p w:rsidR="00B948F4" w:rsidRDefault="00B948F4" w:rsidP="00D5494E">
            <w:pPr>
              <w:pStyle w:val="ListeParagraf"/>
              <w:numPr>
                <w:ilvl w:val="0"/>
                <w:numId w:val="3"/>
              </w:numPr>
              <w:ind w:left="176" w:hanging="176"/>
              <w:rPr>
                <w:rFonts w:ascii="Times New Roman" w:hAnsi="Times New Roman" w:cs="Times New Roman"/>
                <w:sz w:val="20"/>
                <w:szCs w:val="20"/>
              </w:rPr>
            </w:pPr>
            <w:r>
              <w:rPr>
                <w:rFonts w:ascii="Times New Roman" w:hAnsi="Times New Roman" w:cs="Times New Roman"/>
                <w:sz w:val="20"/>
                <w:szCs w:val="20"/>
              </w:rPr>
              <w:t>Akılcı ve bilimsel davranışın önemi</w:t>
            </w:r>
          </w:p>
          <w:p w:rsidR="00B948F4" w:rsidRDefault="00B948F4" w:rsidP="00D5494E">
            <w:pPr>
              <w:pStyle w:val="ListeParagraf"/>
              <w:numPr>
                <w:ilvl w:val="0"/>
                <w:numId w:val="3"/>
              </w:numPr>
              <w:ind w:left="176" w:hanging="176"/>
              <w:rPr>
                <w:rFonts w:ascii="Times New Roman" w:hAnsi="Times New Roman" w:cs="Times New Roman"/>
                <w:sz w:val="20"/>
                <w:szCs w:val="20"/>
              </w:rPr>
            </w:pPr>
            <w:r>
              <w:rPr>
                <w:rFonts w:ascii="Times New Roman" w:hAnsi="Times New Roman" w:cs="Times New Roman"/>
                <w:sz w:val="20"/>
                <w:szCs w:val="20"/>
              </w:rPr>
              <w:t>Bilimin insan yaşamındaki yeri ve önemi</w:t>
            </w:r>
          </w:p>
          <w:p w:rsidR="00B948F4" w:rsidRDefault="00B948F4" w:rsidP="00D5494E">
            <w:pPr>
              <w:pStyle w:val="ListeParagraf"/>
              <w:numPr>
                <w:ilvl w:val="0"/>
                <w:numId w:val="3"/>
              </w:numPr>
              <w:ind w:left="176" w:hanging="176"/>
              <w:rPr>
                <w:rFonts w:ascii="Times New Roman" w:hAnsi="Times New Roman" w:cs="Times New Roman"/>
                <w:sz w:val="20"/>
                <w:szCs w:val="20"/>
              </w:rPr>
            </w:pPr>
            <w:r>
              <w:rPr>
                <w:rFonts w:ascii="Times New Roman" w:hAnsi="Times New Roman" w:cs="Times New Roman"/>
                <w:sz w:val="20"/>
                <w:szCs w:val="20"/>
              </w:rPr>
              <w:t>Bilim ve teknolojinin temeli akılcılık</w:t>
            </w:r>
          </w:p>
          <w:p w:rsidR="00B948F4" w:rsidRPr="00D5494E" w:rsidRDefault="00B948F4" w:rsidP="00D5494E">
            <w:pPr>
              <w:pStyle w:val="ListeParagraf"/>
              <w:numPr>
                <w:ilvl w:val="0"/>
                <w:numId w:val="3"/>
              </w:numPr>
              <w:ind w:left="176" w:hanging="176"/>
              <w:rPr>
                <w:rFonts w:ascii="Times New Roman" w:hAnsi="Times New Roman" w:cs="Times New Roman"/>
                <w:sz w:val="20"/>
                <w:szCs w:val="20"/>
              </w:rPr>
            </w:pPr>
            <w:r>
              <w:rPr>
                <w:rFonts w:ascii="Times New Roman" w:hAnsi="Times New Roman" w:cs="Times New Roman"/>
                <w:sz w:val="20"/>
                <w:szCs w:val="20"/>
              </w:rPr>
              <w:t>“Hayatta en hakiki mürşit ilimdir.”</w:t>
            </w:r>
          </w:p>
        </w:tc>
        <w:tc>
          <w:tcPr>
            <w:tcW w:w="2126" w:type="dxa"/>
          </w:tcPr>
          <w:p w:rsidR="00D5494E" w:rsidRPr="00D5494E" w:rsidRDefault="00B948F4" w:rsidP="00D5494E">
            <w:pPr>
              <w:pStyle w:val="ListeParagraf"/>
              <w:ind w:left="0"/>
              <w:rPr>
                <w:rFonts w:ascii="Times New Roman" w:hAnsi="Times New Roman" w:cs="Times New Roman"/>
                <w:sz w:val="20"/>
                <w:szCs w:val="20"/>
              </w:rPr>
            </w:pPr>
            <w:r>
              <w:rPr>
                <w:rFonts w:ascii="Times New Roman" w:hAnsi="Times New Roman" w:cs="Times New Roman"/>
                <w:sz w:val="20"/>
                <w:szCs w:val="20"/>
              </w:rPr>
              <w:t>Fen ve teknoloji dersi öğretim programında ve ders kitabının birinci ünitesinin başlangıcında, bu hedef ve davranışları kazandırmaya yönelik bir giriş kısmına yer verilecektir.</w:t>
            </w:r>
          </w:p>
        </w:tc>
      </w:tr>
    </w:tbl>
    <w:p w:rsidR="00F0401B" w:rsidRDefault="00F0401B" w:rsidP="00F0401B">
      <w:pPr>
        <w:spacing w:after="0"/>
        <w:rPr>
          <w:rFonts w:ascii="Times New Roman" w:hAnsi="Times New Roman" w:cs="Times New Roman"/>
        </w:rPr>
      </w:pPr>
    </w:p>
    <w:p w:rsidR="00F0401B" w:rsidRPr="00F0401B" w:rsidRDefault="00B948F4" w:rsidP="00F0401B">
      <w:pPr>
        <w:spacing w:after="0"/>
        <w:rPr>
          <w:rFonts w:ascii="Times New Roman" w:hAnsi="Times New Roman" w:cs="Times New Roman"/>
        </w:rPr>
      </w:pPr>
      <w:r w:rsidRPr="00F0401B">
        <w:rPr>
          <w:rFonts w:ascii="Times New Roman" w:hAnsi="Times New Roman" w:cs="Times New Roman"/>
        </w:rPr>
        <w:t>Yukarıdaki konular dışında, Milli ve Mahalli bayramlarımıza da gün ve hafta olarak yıllık planlarda yer verilmesine karar verildi. Ayrıca haf</w:t>
      </w:r>
      <w:r w:rsidR="00786142">
        <w:rPr>
          <w:rFonts w:ascii="Times New Roman" w:hAnsi="Times New Roman" w:cs="Times New Roman"/>
        </w:rPr>
        <w:t xml:space="preserve">ta ya da günün önemi derslerde </w:t>
      </w:r>
      <w:r w:rsidRPr="00F0401B">
        <w:rPr>
          <w:rFonts w:ascii="Times New Roman" w:hAnsi="Times New Roman" w:cs="Times New Roman"/>
        </w:rPr>
        <w:t>de dersin mantığına uygun olarak açıklanmaya çalışılacak.</w:t>
      </w:r>
    </w:p>
    <w:p w:rsidR="00B948F4" w:rsidRDefault="00B948F4" w:rsidP="00B948F4">
      <w:pPr>
        <w:pStyle w:val="ListeParagraf"/>
        <w:spacing w:after="0"/>
        <w:ind w:firstLine="696"/>
        <w:jc w:val="center"/>
        <w:rPr>
          <w:rFonts w:ascii="Times New Roman" w:hAnsi="Times New Roman" w:cs="Times New Roman"/>
          <w:b/>
        </w:rPr>
      </w:pPr>
      <w:r>
        <w:rPr>
          <w:rFonts w:ascii="Times New Roman" w:hAnsi="Times New Roman" w:cs="Times New Roman"/>
          <w:b/>
        </w:rPr>
        <w:t>FEN VE TEKNOLOJİ DERSİ ÖĞRETİM PROGRAMI KAZANIMLARI İLE EŞLEŞEN</w:t>
      </w:r>
    </w:p>
    <w:p w:rsidR="00B948F4" w:rsidRDefault="00B948F4" w:rsidP="00B948F4">
      <w:pPr>
        <w:pStyle w:val="ListeParagraf"/>
        <w:spacing w:after="0"/>
        <w:ind w:firstLine="696"/>
        <w:jc w:val="center"/>
        <w:rPr>
          <w:rFonts w:ascii="Times New Roman" w:hAnsi="Times New Roman" w:cs="Times New Roman"/>
          <w:b/>
        </w:rPr>
      </w:pPr>
      <w:r>
        <w:rPr>
          <w:rFonts w:ascii="Times New Roman" w:hAnsi="Times New Roman" w:cs="Times New Roman"/>
          <w:b/>
        </w:rPr>
        <w:t>ATATÜRKÇÜLÜK İLE İLGİLİ KONULAR TABLOSU</w:t>
      </w:r>
    </w:p>
    <w:tbl>
      <w:tblPr>
        <w:tblStyle w:val="TabloKlavuzu"/>
        <w:tblW w:w="10632" w:type="dxa"/>
        <w:tblInd w:w="-34" w:type="dxa"/>
        <w:tblLook w:val="04A0"/>
      </w:tblPr>
      <w:tblGrid>
        <w:gridCol w:w="717"/>
        <w:gridCol w:w="5804"/>
        <w:gridCol w:w="1559"/>
        <w:gridCol w:w="2552"/>
      </w:tblGrid>
      <w:tr w:rsidR="00DD509E" w:rsidTr="00786142">
        <w:tc>
          <w:tcPr>
            <w:tcW w:w="717" w:type="dxa"/>
          </w:tcPr>
          <w:p w:rsidR="00DD509E" w:rsidRPr="00DD509E" w:rsidRDefault="00DD509E" w:rsidP="00B948F4">
            <w:pPr>
              <w:pStyle w:val="ListeParagraf"/>
              <w:ind w:left="0"/>
              <w:jc w:val="center"/>
              <w:rPr>
                <w:rFonts w:ascii="Times New Roman" w:hAnsi="Times New Roman" w:cs="Times New Roman"/>
                <w:sz w:val="20"/>
                <w:szCs w:val="20"/>
              </w:rPr>
            </w:pPr>
            <w:r w:rsidRPr="00DD509E">
              <w:rPr>
                <w:rFonts w:ascii="Times New Roman" w:hAnsi="Times New Roman" w:cs="Times New Roman"/>
                <w:sz w:val="20"/>
                <w:szCs w:val="20"/>
              </w:rPr>
              <w:t>SINIF</w:t>
            </w:r>
          </w:p>
        </w:tc>
        <w:tc>
          <w:tcPr>
            <w:tcW w:w="5804" w:type="dxa"/>
          </w:tcPr>
          <w:p w:rsidR="00DD509E" w:rsidRPr="00DD509E" w:rsidRDefault="00DD509E" w:rsidP="00B948F4">
            <w:pPr>
              <w:pStyle w:val="ListeParagraf"/>
              <w:ind w:left="0"/>
              <w:jc w:val="center"/>
              <w:rPr>
                <w:rFonts w:ascii="Times New Roman" w:hAnsi="Times New Roman" w:cs="Times New Roman"/>
                <w:sz w:val="20"/>
                <w:szCs w:val="20"/>
              </w:rPr>
            </w:pPr>
            <w:r>
              <w:rPr>
                <w:rFonts w:ascii="Times New Roman" w:hAnsi="Times New Roman" w:cs="Times New Roman"/>
                <w:sz w:val="20"/>
                <w:szCs w:val="20"/>
              </w:rPr>
              <w:t>ATATÜKÇÜLÜK İLE İLGİLİ KONULAR</w:t>
            </w:r>
          </w:p>
        </w:tc>
        <w:tc>
          <w:tcPr>
            <w:tcW w:w="1559" w:type="dxa"/>
          </w:tcPr>
          <w:p w:rsidR="00DD509E" w:rsidRPr="00DD509E" w:rsidRDefault="00DD509E" w:rsidP="00DD509E">
            <w:pPr>
              <w:pStyle w:val="ListeParagraf"/>
              <w:ind w:left="0"/>
              <w:jc w:val="center"/>
              <w:rPr>
                <w:rFonts w:ascii="Times New Roman" w:hAnsi="Times New Roman" w:cs="Times New Roman"/>
                <w:sz w:val="20"/>
                <w:szCs w:val="20"/>
              </w:rPr>
            </w:pPr>
            <w:r>
              <w:rPr>
                <w:rFonts w:ascii="Times New Roman" w:hAnsi="Times New Roman" w:cs="Times New Roman"/>
                <w:sz w:val="20"/>
                <w:szCs w:val="20"/>
              </w:rPr>
              <w:t>ÖĞRENME ALANI /ÜNİTE</w:t>
            </w:r>
          </w:p>
        </w:tc>
        <w:tc>
          <w:tcPr>
            <w:tcW w:w="2552" w:type="dxa"/>
          </w:tcPr>
          <w:p w:rsidR="00DD509E" w:rsidRPr="00DD509E" w:rsidRDefault="00DD509E" w:rsidP="00B948F4">
            <w:pPr>
              <w:pStyle w:val="ListeParagraf"/>
              <w:ind w:left="0"/>
              <w:jc w:val="center"/>
              <w:rPr>
                <w:rFonts w:ascii="Times New Roman" w:hAnsi="Times New Roman" w:cs="Times New Roman"/>
                <w:sz w:val="20"/>
                <w:szCs w:val="20"/>
              </w:rPr>
            </w:pPr>
            <w:r>
              <w:rPr>
                <w:rFonts w:ascii="Times New Roman" w:hAnsi="Times New Roman" w:cs="Times New Roman"/>
                <w:sz w:val="20"/>
                <w:szCs w:val="20"/>
              </w:rPr>
              <w:t>DESR KAZANIMLARI VE AÇIKLAMALAR</w:t>
            </w:r>
          </w:p>
        </w:tc>
      </w:tr>
      <w:tr w:rsidR="00DD509E" w:rsidTr="00786142">
        <w:tc>
          <w:tcPr>
            <w:tcW w:w="717" w:type="dxa"/>
            <w:vAlign w:val="center"/>
          </w:tcPr>
          <w:p w:rsidR="00DD509E" w:rsidRPr="00DD509E" w:rsidRDefault="00DD509E" w:rsidP="00DD509E">
            <w:pPr>
              <w:pStyle w:val="ListeParagraf"/>
              <w:ind w:left="0"/>
              <w:jc w:val="center"/>
              <w:rPr>
                <w:rFonts w:ascii="Times New Roman" w:hAnsi="Times New Roman" w:cs="Times New Roman"/>
                <w:sz w:val="20"/>
                <w:szCs w:val="20"/>
              </w:rPr>
            </w:pPr>
            <w:r>
              <w:rPr>
                <w:rFonts w:ascii="Times New Roman" w:hAnsi="Times New Roman" w:cs="Times New Roman"/>
                <w:sz w:val="20"/>
                <w:szCs w:val="20"/>
              </w:rPr>
              <w:t>6</w:t>
            </w:r>
          </w:p>
        </w:tc>
        <w:tc>
          <w:tcPr>
            <w:tcW w:w="5804" w:type="dxa"/>
          </w:tcPr>
          <w:p w:rsidR="00DD509E" w:rsidRDefault="008C5E87" w:rsidP="00DD509E">
            <w:pPr>
              <w:pStyle w:val="ListeParagraf"/>
              <w:ind w:left="0"/>
              <w:rPr>
                <w:rFonts w:ascii="Times New Roman" w:hAnsi="Times New Roman" w:cs="Times New Roman"/>
                <w:sz w:val="20"/>
                <w:szCs w:val="20"/>
              </w:rPr>
            </w:pPr>
            <w:r>
              <w:rPr>
                <w:rFonts w:ascii="Times New Roman" w:hAnsi="Times New Roman" w:cs="Times New Roman"/>
                <w:sz w:val="20"/>
                <w:szCs w:val="20"/>
              </w:rPr>
              <w:t>1.</w:t>
            </w:r>
            <w:r w:rsidR="00DD509E">
              <w:rPr>
                <w:rFonts w:ascii="Times New Roman" w:hAnsi="Times New Roman" w:cs="Times New Roman"/>
                <w:sz w:val="20"/>
                <w:szCs w:val="20"/>
              </w:rPr>
              <w:t>Davranışlarının Toplum hayatındaki Önemini Kavrayabilme</w:t>
            </w:r>
          </w:p>
          <w:p w:rsidR="00DD509E" w:rsidRDefault="00DD509E" w:rsidP="00DD509E">
            <w:pPr>
              <w:pStyle w:val="ListeParagraf"/>
              <w:ind w:left="0"/>
              <w:rPr>
                <w:rFonts w:ascii="Times New Roman" w:hAnsi="Times New Roman" w:cs="Times New Roman"/>
                <w:sz w:val="20"/>
                <w:szCs w:val="20"/>
              </w:rPr>
            </w:pPr>
            <w:r>
              <w:rPr>
                <w:rFonts w:ascii="Times New Roman" w:hAnsi="Times New Roman" w:cs="Times New Roman"/>
                <w:sz w:val="20"/>
                <w:szCs w:val="20"/>
              </w:rPr>
              <w:t>AÇIKLAMA</w:t>
            </w:r>
          </w:p>
          <w:p w:rsidR="00DD509E" w:rsidRDefault="00DD509E" w:rsidP="00DD509E">
            <w:pPr>
              <w:pStyle w:val="ListeParagraf"/>
              <w:ind w:left="0"/>
              <w:rPr>
                <w:rFonts w:ascii="Times New Roman" w:hAnsi="Times New Roman" w:cs="Times New Roman"/>
                <w:sz w:val="20"/>
                <w:szCs w:val="20"/>
              </w:rPr>
            </w:pPr>
            <w:r>
              <w:rPr>
                <w:rFonts w:ascii="Times New Roman" w:hAnsi="Times New Roman" w:cs="Times New Roman"/>
                <w:sz w:val="20"/>
                <w:szCs w:val="20"/>
              </w:rPr>
              <w:t>Toplumda davranışların önemini açıklayarak, dayanışmada iş bölümü yapmanın neden gerekli olduğu değerlendirilecek, toplumdaki iş bölümüne örnekler verilecektir.</w:t>
            </w:r>
          </w:p>
          <w:p w:rsidR="00DD509E" w:rsidRPr="00DD509E" w:rsidRDefault="00DD509E" w:rsidP="00DD509E">
            <w:pPr>
              <w:pStyle w:val="ListeParagraf"/>
              <w:ind w:left="0"/>
              <w:rPr>
                <w:rFonts w:ascii="Times New Roman" w:hAnsi="Times New Roman" w:cs="Times New Roman"/>
                <w:sz w:val="20"/>
                <w:szCs w:val="20"/>
              </w:rPr>
            </w:pPr>
            <w:r>
              <w:rPr>
                <w:rFonts w:ascii="Times New Roman" w:hAnsi="Times New Roman" w:cs="Times New Roman"/>
                <w:sz w:val="20"/>
                <w:szCs w:val="20"/>
              </w:rPr>
              <w:t>Dayanışmanın milli birlik ve beraberliği güçlendirdiği açıklanarak, Kurtuluş Savaşı’nın kazanılmasında milli birlik ve beraberliğin önemi vurgulanacak, Atatürk’ün milli birlik ve beraberliğe verdiği önem örneklerle açıklanacaktır.</w:t>
            </w:r>
          </w:p>
        </w:tc>
        <w:tc>
          <w:tcPr>
            <w:tcW w:w="1559" w:type="dxa"/>
          </w:tcPr>
          <w:p w:rsidR="00DD509E" w:rsidRPr="00DD509E" w:rsidRDefault="00DD509E" w:rsidP="00DD509E">
            <w:pPr>
              <w:pStyle w:val="ListeParagraf"/>
              <w:ind w:left="0"/>
              <w:rPr>
                <w:rFonts w:ascii="Times New Roman" w:hAnsi="Times New Roman" w:cs="Times New Roman"/>
                <w:sz w:val="20"/>
                <w:szCs w:val="20"/>
              </w:rPr>
            </w:pPr>
            <w:r>
              <w:rPr>
                <w:rFonts w:ascii="Times New Roman" w:hAnsi="Times New Roman" w:cs="Times New Roman"/>
                <w:sz w:val="20"/>
                <w:szCs w:val="20"/>
              </w:rPr>
              <w:t>Canlılar ve Hayat / Canlılarda Üreme, Büyüme ve Gelişme</w:t>
            </w:r>
          </w:p>
        </w:tc>
        <w:tc>
          <w:tcPr>
            <w:tcW w:w="2552" w:type="dxa"/>
          </w:tcPr>
          <w:p w:rsidR="00DD509E" w:rsidRDefault="00DD509E" w:rsidP="00DD509E">
            <w:pPr>
              <w:pStyle w:val="ListeParagraf"/>
              <w:ind w:left="0"/>
              <w:rPr>
                <w:rFonts w:ascii="Times New Roman" w:hAnsi="Times New Roman" w:cs="Times New Roman"/>
                <w:sz w:val="20"/>
                <w:szCs w:val="20"/>
              </w:rPr>
            </w:pPr>
            <w:r>
              <w:rPr>
                <w:rFonts w:ascii="Times New Roman" w:hAnsi="Times New Roman" w:cs="Times New Roman"/>
                <w:sz w:val="20"/>
                <w:szCs w:val="20"/>
              </w:rPr>
              <w:t>Açıklama</w:t>
            </w:r>
          </w:p>
          <w:p w:rsidR="00DD509E" w:rsidRDefault="00DD509E" w:rsidP="00DD509E">
            <w:pPr>
              <w:pStyle w:val="ListeParagraf"/>
              <w:ind w:left="0"/>
              <w:rPr>
                <w:rFonts w:ascii="Times New Roman" w:hAnsi="Times New Roman" w:cs="Times New Roman"/>
                <w:sz w:val="20"/>
                <w:szCs w:val="20"/>
              </w:rPr>
            </w:pPr>
            <w:r>
              <w:rPr>
                <w:rFonts w:ascii="Times New Roman" w:hAnsi="Times New Roman" w:cs="Times New Roman"/>
                <w:sz w:val="20"/>
                <w:szCs w:val="20"/>
              </w:rPr>
              <w:t>1.7. Hücre-doku-organ-sistem- organizma</w:t>
            </w:r>
          </w:p>
          <w:p w:rsidR="00DD509E" w:rsidRPr="00DD509E" w:rsidRDefault="00DD509E" w:rsidP="008C5E87">
            <w:pPr>
              <w:pStyle w:val="ListeParagraf"/>
              <w:ind w:left="0"/>
              <w:rPr>
                <w:rFonts w:ascii="Times New Roman" w:hAnsi="Times New Roman" w:cs="Times New Roman"/>
                <w:sz w:val="20"/>
                <w:szCs w:val="20"/>
              </w:rPr>
            </w:pPr>
            <w:r>
              <w:rPr>
                <w:rFonts w:ascii="Times New Roman" w:hAnsi="Times New Roman" w:cs="Times New Roman"/>
                <w:sz w:val="20"/>
                <w:szCs w:val="20"/>
              </w:rPr>
              <w:t>İlişkisi</w:t>
            </w:r>
            <w:r w:rsidR="008C5E87">
              <w:rPr>
                <w:rFonts w:ascii="Times New Roman" w:hAnsi="Times New Roman" w:cs="Times New Roman"/>
                <w:sz w:val="20"/>
                <w:szCs w:val="20"/>
              </w:rPr>
              <w:t>ni</w:t>
            </w:r>
            <w:r>
              <w:rPr>
                <w:rFonts w:ascii="Times New Roman" w:hAnsi="Times New Roman" w:cs="Times New Roman"/>
                <w:sz w:val="20"/>
                <w:szCs w:val="20"/>
              </w:rPr>
              <w:t xml:space="preserve"> açıkla</w:t>
            </w:r>
            <w:r w:rsidR="008C5E87">
              <w:rPr>
                <w:rFonts w:ascii="Times New Roman" w:hAnsi="Times New Roman" w:cs="Times New Roman"/>
                <w:sz w:val="20"/>
                <w:szCs w:val="20"/>
              </w:rPr>
              <w:t>rken, Atatürk’ün milli birlik ve beraberliğe verdiği önem ile İnsanlar arasındaki dayanışma örnekleri vurgulanır</w:t>
            </w:r>
          </w:p>
        </w:tc>
      </w:tr>
      <w:tr w:rsidR="00DD509E" w:rsidTr="00786142">
        <w:tc>
          <w:tcPr>
            <w:tcW w:w="717" w:type="dxa"/>
            <w:vAlign w:val="center"/>
          </w:tcPr>
          <w:p w:rsidR="00DD509E" w:rsidRPr="00DD509E" w:rsidRDefault="008C5E87" w:rsidP="008C5E87">
            <w:pPr>
              <w:pStyle w:val="ListeParagraf"/>
              <w:ind w:left="0"/>
              <w:jc w:val="center"/>
              <w:rPr>
                <w:rFonts w:ascii="Times New Roman" w:hAnsi="Times New Roman" w:cs="Times New Roman"/>
                <w:sz w:val="20"/>
                <w:szCs w:val="20"/>
              </w:rPr>
            </w:pPr>
            <w:r>
              <w:rPr>
                <w:rFonts w:ascii="Times New Roman" w:hAnsi="Times New Roman" w:cs="Times New Roman"/>
                <w:sz w:val="20"/>
                <w:szCs w:val="20"/>
              </w:rPr>
              <w:t>6</w:t>
            </w:r>
          </w:p>
        </w:tc>
        <w:tc>
          <w:tcPr>
            <w:tcW w:w="5804" w:type="dxa"/>
          </w:tcPr>
          <w:p w:rsidR="00DD509E" w:rsidRDefault="008C5E87" w:rsidP="00DD509E">
            <w:pPr>
              <w:pStyle w:val="ListeParagraf"/>
              <w:ind w:left="0"/>
              <w:rPr>
                <w:rFonts w:ascii="Times New Roman" w:hAnsi="Times New Roman" w:cs="Times New Roman"/>
                <w:sz w:val="20"/>
                <w:szCs w:val="20"/>
              </w:rPr>
            </w:pPr>
            <w:r>
              <w:rPr>
                <w:rFonts w:ascii="Times New Roman" w:hAnsi="Times New Roman" w:cs="Times New Roman"/>
                <w:sz w:val="20"/>
                <w:szCs w:val="20"/>
              </w:rPr>
              <w:t>2.Atatürk’ün insan sevgisi ve evrensellik konusunda görüşlerini kavrayabilme</w:t>
            </w:r>
          </w:p>
          <w:p w:rsidR="008C5E87" w:rsidRDefault="008C5E87" w:rsidP="00DD509E">
            <w:pPr>
              <w:pStyle w:val="ListeParagraf"/>
              <w:ind w:left="0"/>
              <w:rPr>
                <w:rFonts w:ascii="Times New Roman" w:hAnsi="Times New Roman" w:cs="Times New Roman"/>
                <w:sz w:val="20"/>
                <w:szCs w:val="20"/>
              </w:rPr>
            </w:pPr>
            <w:r>
              <w:rPr>
                <w:rFonts w:ascii="Times New Roman" w:hAnsi="Times New Roman" w:cs="Times New Roman"/>
                <w:sz w:val="20"/>
                <w:szCs w:val="20"/>
              </w:rPr>
              <w:t>AÇIKLAMA</w:t>
            </w:r>
          </w:p>
          <w:p w:rsidR="008C5E87" w:rsidRPr="00DD509E" w:rsidRDefault="008C5E87" w:rsidP="00DD509E">
            <w:pPr>
              <w:pStyle w:val="ListeParagraf"/>
              <w:ind w:left="0"/>
              <w:rPr>
                <w:rFonts w:ascii="Times New Roman" w:hAnsi="Times New Roman" w:cs="Times New Roman"/>
                <w:sz w:val="20"/>
                <w:szCs w:val="20"/>
              </w:rPr>
            </w:pPr>
            <w:r>
              <w:rPr>
                <w:rFonts w:ascii="Times New Roman" w:hAnsi="Times New Roman" w:cs="Times New Roman"/>
                <w:sz w:val="20"/>
                <w:szCs w:val="20"/>
              </w:rPr>
              <w:t>Atatürk’ün insan sevgisi ve evrensellik konusundaki görüşleri açıklanacaktır.</w:t>
            </w:r>
          </w:p>
        </w:tc>
        <w:tc>
          <w:tcPr>
            <w:tcW w:w="1559" w:type="dxa"/>
          </w:tcPr>
          <w:p w:rsidR="00DD509E" w:rsidRPr="00DD509E" w:rsidRDefault="008C5E87" w:rsidP="00DD509E">
            <w:pPr>
              <w:pStyle w:val="ListeParagraf"/>
              <w:ind w:left="0"/>
              <w:rPr>
                <w:rFonts w:ascii="Times New Roman" w:hAnsi="Times New Roman" w:cs="Times New Roman"/>
                <w:sz w:val="20"/>
                <w:szCs w:val="20"/>
              </w:rPr>
            </w:pPr>
            <w:r>
              <w:rPr>
                <w:rFonts w:ascii="Times New Roman" w:hAnsi="Times New Roman" w:cs="Times New Roman"/>
                <w:sz w:val="20"/>
                <w:szCs w:val="20"/>
              </w:rPr>
              <w:t>Canlılar ve Hayat / Vücudumuzdaki Sistemler</w:t>
            </w:r>
          </w:p>
        </w:tc>
        <w:tc>
          <w:tcPr>
            <w:tcW w:w="2552" w:type="dxa"/>
          </w:tcPr>
          <w:p w:rsidR="00DD509E" w:rsidRPr="00DD509E" w:rsidRDefault="008C5E87" w:rsidP="00DD509E">
            <w:pPr>
              <w:pStyle w:val="ListeParagraf"/>
              <w:ind w:left="0"/>
              <w:rPr>
                <w:rFonts w:ascii="Times New Roman" w:hAnsi="Times New Roman" w:cs="Times New Roman"/>
                <w:sz w:val="20"/>
                <w:szCs w:val="20"/>
              </w:rPr>
            </w:pPr>
            <w:r>
              <w:rPr>
                <w:rFonts w:ascii="Times New Roman" w:hAnsi="Times New Roman" w:cs="Times New Roman"/>
                <w:sz w:val="20"/>
                <w:szCs w:val="20"/>
              </w:rPr>
              <w:t>2.7. Atatürk’ün insan sevgisi ve evrensellik konusundaki görüşlerine örnekler verilir.</w:t>
            </w:r>
          </w:p>
        </w:tc>
      </w:tr>
      <w:tr w:rsidR="00C16A94" w:rsidTr="00786142">
        <w:tc>
          <w:tcPr>
            <w:tcW w:w="717" w:type="dxa"/>
            <w:vMerge w:val="restart"/>
            <w:vAlign w:val="center"/>
          </w:tcPr>
          <w:p w:rsidR="00C16A94" w:rsidRDefault="00C16A94" w:rsidP="008C5E87">
            <w:pPr>
              <w:pStyle w:val="ListeParagraf"/>
              <w:ind w:left="0"/>
              <w:jc w:val="center"/>
              <w:rPr>
                <w:rFonts w:ascii="Times New Roman" w:hAnsi="Times New Roman" w:cs="Times New Roman"/>
                <w:sz w:val="20"/>
                <w:szCs w:val="20"/>
              </w:rPr>
            </w:pPr>
            <w:r>
              <w:rPr>
                <w:rFonts w:ascii="Times New Roman" w:hAnsi="Times New Roman" w:cs="Times New Roman"/>
                <w:sz w:val="20"/>
                <w:szCs w:val="20"/>
              </w:rPr>
              <w:t>7</w:t>
            </w:r>
          </w:p>
        </w:tc>
        <w:tc>
          <w:tcPr>
            <w:tcW w:w="5804" w:type="dxa"/>
          </w:tcPr>
          <w:p w:rsidR="00C16A94" w:rsidRDefault="00C16A94" w:rsidP="008C5E87">
            <w:pPr>
              <w:rPr>
                <w:rFonts w:ascii="Times New Roman" w:hAnsi="Times New Roman" w:cs="Times New Roman"/>
                <w:sz w:val="20"/>
                <w:szCs w:val="20"/>
              </w:rPr>
            </w:pPr>
            <w:r>
              <w:rPr>
                <w:rFonts w:ascii="Times New Roman" w:hAnsi="Times New Roman" w:cs="Times New Roman"/>
                <w:sz w:val="20"/>
                <w:szCs w:val="20"/>
              </w:rPr>
              <w:t>1. Atatürk’ün bilim ve teknolojiye verdiği önemi kavrayabilme.</w:t>
            </w:r>
          </w:p>
          <w:p w:rsidR="00C16A94" w:rsidRDefault="00C16A94" w:rsidP="008C5E87">
            <w:pPr>
              <w:rPr>
                <w:rFonts w:ascii="Times New Roman" w:hAnsi="Times New Roman" w:cs="Times New Roman"/>
                <w:sz w:val="20"/>
                <w:szCs w:val="20"/>
              </w:rPr>
            </w:pPr>
            <w:r>
              <w:rPr>
                <w:rFonts w:ascii="Times New Roman" w:hAnsi="Times New Roman" w:cs="Times New Roman"/>
                <w:sz w:val="20"/>
                <w:szCs w:val="20"/>
              </w:rPr>
              <w:t>AÇIKLAMA</w:t>
            </w:r>
          </w:p>
          <w:p w:rsidR="00C16A94" w:rsidRPr="008C5E87" w:rsidRDefault="00C16A94" w:rsidP="008C5E87">
            <w:pPr>
              <w:rPr>
                <w:rFonts w:ascii="Times New Roman" w:hAnsi="Times New Roman" w:cs="Times New Roman"/>
                <w:sz w:val="20"/>
                <w:szCs w:val="20"/>
              </w:rPr>
            </w:pPr>
            <w:r>
              <w:rPr>
                <w:rFonts w:ascii="Times New Roman" w:hAnsi="Times New Roman" w:cs="Times New Roman"/>
                <w:sz w:val="20"/>
                <w:szCs w:val="20"/>
              </w:rPr>
              <w:t>Atatürk’ün bilim ve teknolojiye verdiği önem belirtilerek, Atatürk’ün bilim ve teknoloji konusundaki sözlerine örnekler verilecek.</w:t>
            </w:r>
          </w:p>
        </w:tc>
        <w:tc>
          <w:tcPr>
            <w:tcW w:w="1559" w:type="dxa"/>
          </w:tcPr>
          <w:p w:rsidR="00C16A94" w:rsidRDefault="00C16A94" w:rsidP="00DD509E">
            <w:pPr>
              <w:pStyle w:val="ListeParagraf"/>
              <w:ind w:left="0"/>
              <w:rPr>
                <w:rFonts w:ascii="Times New Roman" w:hAnsi="Times New Roman" w:cs="Times New Roman"/>
                <w:sz w:val="20"/>
                <w:szCs w:val="20"/>
              </w:rPr>
            </w:pPr>
            <w:r>
              <w:rPr>
                <w:rFonts w:ascii="Times New Roman" w:hAnsi="Times New Roman" w:cs="Times New Roman"/>
                <w:sz w:val="20"/>
                <w:szCs w:val="20"/>
              </w:rPr>
              <w:t>Fiziksel Olaylar / Kuvvet ve Hareket</w:t>
            </w:r>
          </w:p>
        </w:tc>
        <w:tc>
          <w:tcPr>
            <w:tcW w:w="2552" w:type="dxa"/>
          </w:tcPr>
          <w:p w:rsidR="00C16A94" w:rsidRDefault="00C16A94" w:rsidP="00C16A94">
            <w:pPr>
              <w:pStyle w:val="ListeParagraf"/>
              <w:ind w:left="0"/>
              <w:rPr>
                <w:rFonts w:ascii="Times New Roman" w:hAnsi="Times New Roman" w:cs="Times New Roman"/>
                <w:sz w:val="20"/>
                <w:szCs w:val="20"/>
              </w:rPr>
            </w:pPr>
            <w:r>
              <w:rPr>
                <w:rFonts w:ascii="Times New Roman" w:hAnsi="Times New Roman" w:cs="Times New Roman"/>
                <w:sz w:val="20"/>
                <w:szCs w:val="20"/>
              </w:rPr>
              <w:t>3.6. Atatürk’ün bilim ve teknoloji konusundaki sözlerine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Ben manevi miras olarak hiçbir ayet, hiçbir dogma, hiçbir donmuş ve kalıplaşmış kural bırakmıyorum. Benim manevi mirasım ilim ve akıldır</w:t>
            </w:r>
            <w:proofErr w:type="gramStart"/>
            <w:r>
              <w:rPr>
                <w:rFonts w:ascii="Times New Roman" w:hAnsi="Times New Roman" w:cs="Times New Roman"/>
                <w:sz w:val="20"/>
                <w:szCs w:val="20"/>
              </w:rPr>
              <w:t>)</w:t>
            </w:r>
            <w:proofErr w:type="gramEnd"/>
          </w:p>
        </w:tc>
      </w:tr>
      <w:tr w:rsidR="00C16A94" w:rsidTr="00786142">
        <w:tc>
          <w:tcPr>
            <w:tcW w:w="717" w:type="dxa"/>
            <w:vMerge/>
            <w:vAlign w:val="center"/>
          </w:tcPr>
          <w:p w:rsidR="00C16A94" w:rsidRDefault="00C16A94" w:rsidP="008C5E87">
            <w:pPr>
              <w:pStyle w:val="ListeParagraf"/>
              <w:ind w:left="0"/>
              <w:jc w:val="center"/>
              <w:rPr>
                <w:rFonts w:ascii="Times New Roman" w:hAnsi="Times New Roman" w:cs="Times New Roman"/>
                <w:sz w:val="20"/>
                <w:szCs w:val="20"/>
              </w:rPr>
            </w:pPr>
          </w:p>
        </w:tc>
        <w:tc>
          <w:tcPr>
            <w:tcW w:w="5804" w:type="dxa"/>
          </w:tcPr>
          <w:p w:rsidR="00C16A94" w:rsidRDefault="00C16A94" w:rsidP="008C5E87">
            <w:pPr>
              <w:rPr>
                <w:rFonts w:ascii="Times New Roman" w:hAnsi="Times New Roman" w:cs="Times New Roman"/>
                <w:sz w:val="20"/>
                <w:szCs w:val="20"/>
              </w:rPr>
            </w:pPr>
            <w:r>
              <w:rPr>
                <w:rFonts w:ascii="Times New Roman" w:hAnsi="Times New Roman" w:cs="Times New Roman"/>
                <w:sz w:val="20"/>
                <w:szCs w:val="20"/>
              </w:rPr>
              <w:t>2. Atatürk’ün çevreye verdiği önemi kavrayabilme</w:t>
            </w:r>
          </w:p>
          <w:p w:rsidR="00C16A94" w:rsidRDefault="00C16A94" w:rsidP="008C5E87">
            <w:pPr>
              <w:rPr>
                <w:rFonts w:ascii="Times New Roman" w:hAnsi="Times New Roman" w:cs="Times New Roman"/>
                <w:sz w:val="20"/>
                <w:szCs w:val="20"/>
              </w:rPr>
            </w:pPr>
            <w:r>
              <w:rPr>
                <w:rFonts w:ascii="Times New Roman" w:hAnsi="Times New Roman" w:cs="Times New Roman"/>
                <w:sz w:val="20"/>
                <w:szCs w:val="20"/>
              </w:rPr>
              <w:t>AÇIKLAMA</w:t>
            </w:r>
          </w:p>
          <w:p w:rsidR="00C16A94" w:rsidRDefault="00C16A94" w:rsidP="008C5E87">
            <w:pPr>
              <w:rPr>
                <w:rFonts w:ascii="Times New Roman" w:hAnsi="Times New Roman" w:cs="Times New Roman"/>
                <w:sz w:val="20"/>
                <w:szCs w:val="20"/>
              </w:rPr>
            </w:pPr>
            <w:r>
              <w:rPr>
                <w:rFonts w:ascii="Times New Roman" w:hAnsi="Times New Roman" w:cs="Times New Roman"/>
                <w:sz w:val="20"/>
                <w:szCs w:val="20"/>
              </w:rPr>
              <w:t>Atatürk’ün çevre ile ilgili yaptığı çalışmalara ör</w:t>
            </w:r>
            <w:r w:rsidR="00D82C33">
              <w:rPr>
                <w:rFonts w:ascii="Times New Roman" w:hAnsi="Times New Roman" w:cs="Times New Roman"/>
                <w:sz w:val="20"/>
                <w:szCs w:val="20"/>
              </w:rPr>
              <w:t>nekler verilerek, Atatürk’ün çevre bilincinin geliştirilmesi ile ilgili sözleri değerlendirilecektir.</w:t>
            </w:r>
          </w:p>
        </w:tc>
        <w:tc>
          <w:tcPr>
            <w:tcW w:w="1559" w:type="dxa"/>
          </w:tcPr>
          <w:p w:rsidR="00C16A94" w:rsidRDefault="00D82C33" w:rsidP="00DD509E">
            <w:pPr>
              <w:pStyle w:val="ListeParagraf"/>
              <w:ind w:left="0"/>
              <w:rPr>
                <w:rFonts w:ascii="Times New Roman" w:hAnsi="Times New Roman" w:cs="Times New Roman"/>
                <w:sz w:val="20"/>
                <w:szCs w:val="20"/>
              </w:rPr>
            </w:pPr>
            <w:r>
              <w:rPr>
                <w:rFonts w:ascii="Times New Roman" w:hAnsi="Times New Roman" w:cs="Times New Roman"/>
                <w:sz w:val="20"/>
                <w:szCs w:val="20"/>
              </w:rPr>
              <w:t>Canlılar ve Hayat / İnsan ve Çevre</w:t>
            </w:r>
          </w:p>
        </w:tc>
        <w:tc>
          <w:tcPr>
            <w:tcW w:w="2552" w:type="dxa"/>
          </w:tcPr>
          <w:p w:rsidR="00C16A94" w:rsidRDefault="00D82C33" w:rsidP="00C16A94">
            <w:pPr>
              <w:pStyle w:val="ListeParagraf"/>
              <w:ind w:left="0"/>
              <w:rPr>
                <w:rFonts w:ascii="Times New Roman" w:hAnsi="Times New Roman" w:cs="Times New Roman"/>
                <w:sz w:val="20"/>
                <w:szCs w:val="20"/>
              </w:rPr>
            </w:pPr>
            <w:r>
              <w:rPr>
                <w:rFonts w:ascii="Times New Roman" w:hAnsi="Times New Roman" w:cs="Times New Roman"/>
                <w:sz w:val="20"/>
                <w:szCs w:val="20"/>
              </w:rPr>
              <w:t>1.12. Atatürk’ün çevre sevgisi ile ilgili uygulamalarına örnekler verir.</w:t>
            </w:r>
          </w:p>
        </w:tc>
      </w:tr>
      <w:tr w:rsidR="00D82C33" w:rsidTr="00786142">
        <w:tc>
          <w:tcPr>
            <w:tcW w:w="717" w:type="dxa"/>
            <w:vAlign w:val="center"/>
          </w:tcPr>
          <w:p w:rsidR="00D82C33" w:rsidRDefault="00D82C33" w:rsidP="008C5E87">
            <w:pPr>
              <w:pStyle w:val="ListeParagraf"/>
              <w:ind w:left="0"/>
              <w:jc w:val="center"/>
              <w:rPr>
                <w:rFonts w:ascii="Times New Roman" w:hAnsi="Times New Roman" w:cs="Times New Roman"/>
                <w:sz w:val="20"/>
                <w:szCs w:val="20"/>
              </w:rPr>
            </w:pPr>
            <w:r>
              <w:rPr>
                <w:rFonts w:ascii="Times New Roman" w:hAnsi="Times New Roman" w:cs="Times New Roman"/>
                <w:sz w:val="20"/>
                <w:szCs w:val="20"/>
              </w:rPr>
              <w:lastRenderedPageBreak/>
              <w:t>8</w:t>
            </w:r>
          </w:p>
        </w:tc>
        <w:tc>
          <w:tcPr>
            <w:tcW w:w="5804" w:type="dxa"/>
          </w:tcPr>
          <w:p w:rsidR="00D82C33" w:rsidRDefault="00D82C33" w:rsidP="00D82C33">
            <w:pPr>
              <w:rPr>
                <w:rFonts w:ascii="Times New Roman" w:hAnsi="Times New Roman" w:cs="Times New Roman"/>
                <w:sz w:val="20"/>
                <w:szCs w:val="20"/>
              </w:rPr>
            </w:pPr>
            <w:r>
              <w:rPr>
                <w:rFonts w:ascii="Times New Roman" w:hAnsi="Times New Roman" w:cs="Times New Roman"/>
                <w:sz w:val="20"/>
                <w:szCs w:val="20"/>
              </w:rPr>
              <w:t xml:space="preserve">1. </w:t>
            </w:r>
            <w:r w:rsidRPr="00D82C33">
              <w:rPr>
                <w:rFonts w:ascii="Times New Roman" w:hAnsi="Times New Roman" w:cs="Times New Roman"/>
                <w:sz w:val="20"/>
                <w:szCs w:val="20"/>
              </w:rPr>
              <w:t>Atatürk’ün akılcılık ve bilime verdiği önemi kavrayabilme</w:t>
            </w:r>
          </w:p>
          <w:p w:rsidR="00D82C33" w:rsidRDefault="00D82C33" w:rsidP="00D82C33">
            <w:pPr>
              <w:rPr>
                <w:rFonts w:ascii="Times New Roman" w:hAnsi="Times New Roman" w:cs="Times New Roman"/>
                <w:sz w:val="20"/>
                <w:szCs w:val="20"/>
              </w:rPr>
            </w:pPr>
            <w:r>
              <w:rPr>
                <w:rFonts w:ascii="Times New Roman" w:hAnsi="Times New Roman" w:cs="Times New Roman"/>
                <w:sz w:val="20"/>
                <w:szCs w:val="20"/>
              </w:rPr>
              <w:t>AÇIKLAMA</w:t>
            </w:r>
          </w:p>
          <w:p w:rsidR="00D82C33" w:rsidRDefault="00D82C33" w:rsidP="00D82C33">
            <w:pPr>
              <w:rPr>
                <w:rFonts w:ascii="Times New Roman" w:hAnsi="Times New Roman" w:cs="Times New Roman"/>
                <w:sz w:val="20"/>
                <w:szCs w:val="20"/>
              </w:rPr>
            </w:pPr>
            <w:r>
              <w:rPr>
                <w:rFonts w:ascii="Times New Roman" w:hAnsi="Times New Roman" w:cs="Times New Roman"/>
                <w:sz w:val="20"/>
                <w:szCs w:val="20"/>
              </w:rPr>
              <w:t>Bilim ve teknoloji arasındaki ilişki belirtilerek, bilim ve teknolojinin temelinde akılcılığın yer aldığı örnekler açıklanacaktır.</w:t>
            </w:r>
          </w:p>
          <w:p w:rsidR="00D82C33" w:rsidRPr="00D82C33" w:rsidRDefault="00D82C33" w:rsidP="00D82C33">
            <w:pPr>
              <w:rPr>
                <w:rFonts w:ascii="Times New Roman" w:hAnsi="Times New Roman" w:cs="Times New Roman"/>
                <w:sz w:val="20"/>
                <w:szCs w:val="20"/>
              </w:rPr>
            </w:pPr>
            <w:r>
              <w:rPr>
                <w:rFonts w:ascii="Times New Roman" w:hAnsi="Times New Roman" w:cs="Times New Roman"/>
                <w:sz w:val="20"/>
                <w:szCs w:val="20"/>
              </w:rPr>
              <w:t>Atatürk’ün akılcılık ve bilim konusundaki sözlerinden örnekler verilecektir.</w:t>
            </w:r>
          </w:p>
          <w:p w:rsidR="00D82C33" w:rsidRPr="00D82C33" w:rsidRDefault="00D82C33" w:rsidP="00D82C33">
            <w:pPr>
              <w:pStyle w:val="ListeParagraf"/>
              <w:rPr>
                <w:rFonts w:ascii="Times New Roman" w:hAnsi="Times New Roman" w:cs="Times New Roman"/>
                <w:sz w:val="20"/>
                <w:szCs w:val="20"/>
              </w:rPr>
            </w:pPr>
          </w:p>
        </w:tc>
        <w:tc>
          <w:tcPr>
            <w:tcW w:w="1559" w:type="dxa"/>
          </w:tcPr>
          <w:p w:rsidR="00D82C33" w:rsidRDefault="00D82C33" w:rsidP="00DD509E">
            <w:pPr>
              <w:pStyle w:val="ListeParagraf"/>
              <w:ind w:left="0"/>
              <w:rPr>
                <w:rFonts w:ascii="Times New Roman" w:hAnsi="Times New Roman" w:cs="Times New Roman"/>
                <w:sz w:val="20"/>
                <w:szCs w:val="20"/>
              </w:rPr>
            </w:pPr>
            <w:r>
              <w:rPr>
                <w:rFonts w:ascii="Times New Roman" w:hAnsi="Times New Roman" w:cs="Times New Roman"/>
                <w:sz w:val="20"/>
                <w:szCs w:val="20"/>
              </w:rPr>
              <w:t>Madde ve Değişim / Maddenin Halleri ve ısı</w:t>
            </w:r>
          </w:p>
        </w:tc>
        <w:tc>
          <w:tcPr>
            <w:tcW w:w="2552" w:type="dxa"/>
          </w:tcPr>
          <w:p w:rsidR="00D82C33" w:rsidRDefault="00D82C33" w:rsidP="00C16A94">
            <w:pPr>
              <w:pStyle w:val="ListeParagraf"/>
              <w:ind w:left="0"/>
              <w:rPr>
                <w:rFonts w:ascii="Times New Roman" w:hAnsi="Times New Roman" w:cs="Times New Roman"/>
                <w:sz w:val="20"/>
                <w:szCs w:val="20"/>
              </w:rPr>
            </w:pPr>
            <w:r>
              <w:rPr>
                <w:rFonts w:ascii="Times New Roman" w:hAnsi="Times New Roman" w:cs="Times New Roman"/>
                <w:sz w:val="20"/>
                <w:szCs w:val="20"/>
              </w:rPr>
              <w:t>4.7. Atatürk’ün bilim ve teknolojiye verdiği önemini açıklar.</w:t>
            </w:r>
          </w:p>
        </w:tc>
      </w:tr>
    </w:tbl>
    <w:p w:rsidR="00B948F4" w:rsidRDefault="00B948F4" w:rsidP="00D82C33">
      <w:pPr>
        <w:spacing w:after="0"/>
        <w:rPr>
          <w:rFonts w:ascii="Times New Roman" w:hAnsi="Times New Roman" w:cs="Times New Roman"/>
        </w:rPr>
      </w:pPr>
    </w:p>
    <w:p w:rsidR="00D82C33" w:rsidRDefault="00D82C33" w:rsidP="00D82C33">
      <w:pPr>
        <w:spacing w:after="0"/>
        <w:rPr>
          <w:rFonts w:ascii="Times New Roman" w:hAnsi="Times New Roman" w:cs="Times New Roman"/>
        </w:rPr>
      </w:pPr>
    </w:p>
    <w:p w:rsidR="00D82C33" w:rsidRDefault="00D82C33" w:rsidP="00D82C33">
      <w:pPr>
        <w:spacing w:after="0"/>
        <w:rPr>
          <w:rFonts w:ascii="Times New Roman" w:hAnsi="Times New Roman" w:cs="Times New Roman"/>
        </w:rPr>
      </w:pPr>
      <w:r>
        <w:rPr>
          <w:rFonts w:ascii="Times New Roman" w:hAnsi="Times New Roman" w:cs="Times New Roman"/>
        </w:rPr>
        <w:t xml:space="preserve">2504 sayılı tebliğler dergisinden Atatürkçülük konularının müfredatın gerekli yerlerinde işlenmesine aynı zamanda </w:t>
      </w:r>
    </w:p>
    <w:p w:rsidR="00D5494E" w:rsidRDefault="00D82C33" w:rsidP="00F0401B">
      <w:pPr>
        <w:spacing w:after="0"/>
        <w:rPr>
          <w:rFonts w:ascii="Times New Roman" w:hAnsi="Times New Roman" w:cs="Times New Roman"/>
        </w:rPr>
      </w:pPr>
      <w:r>
        <w:rPr>
          <w:rFonts w:ascii="Times New Roman" w:hAnsi="Times New Roman" w:cs="Times New Roman"/>
        </w:rPr>
        <w:t>29 Ekim, 10 Kasım, 23 Nisan ve 19 Mayıs tarihlerinin denk geldiği haftalarda sınıflar seviyesinde günün anlam ve önemi ile ilgili konuların işlenmesine karar verildi.</w:t>
      </w:r>
    </w:p>
    <w:p w:rsidR="00D5494E" w:rsidRPr="00F0401B" w:rsidRDefault="00D5494E" w:rsidP="00F0401B">
      <w:pPr>
        <w:spacing w:after="0"/>
        <w:rPr>
          <w:rFonts w:ascii="Times New Roman" w:hAnsi="Times New Roman" w:cs="Times New Roman"/>
        </w:rPr>
      </w:pPr>
    </w:p>
    <w:p w:rsidR="00BC5D7D" w:rsidRDefault="00F0401B" w:rsidP="008A6FC5">
      <w:pPr>
        <w:pStyle w:val="ListeParagraf"/>
        <w:numPr>
          <w:ilvl w:val="0"/>
          <w:numId w:val="2"/>
        </w:numPr>
        <w:spacing w:after="0"/>
        <w:rPr>
          <w:rFonts w:ascii="Times New Roman" w:hAnsi="Times New Roman" w:cs="Times New Roman"/>
        </w:rPr>
      </w:pPr>
      <w:r>
        <w:rPr>
          <w:rFonts w:ascii="Times New Roman" w:hAnsi="Times New Roman" w:cs="Times New Roman"/>
        </w:rPr>
        <w:t>2009-2010 Eğitim öğretim yılında MEB tebliğler dergisinde onaylanmış ders kitaplarının okutulmasına karar verildi.</w:t>
      </w:r>
      <w:r w:rsidR="002E57A5">
        <w:rPr>
          <w:rFonts w:ascii="Times New Roman" w:hAnsi="Times New Roman" w:cs="Times New Roman"/>
        </w:rPr>
        <w:t xml:space="preserve"> </w:t>
      </w:r>
      <w:r>
        <w:rPr>
          <w:rFonts w:ascii="Times New Roman" w:hAnsi="Times New Roman" w:cs="Times New Roman"/>
        </w:rPr>
        <w:t>Fen ve teknoloji Öğretmeni Burcu KALKAN ayrıca Fen ve Teknoloji derslerinde yardımcı kitapların</w:t>
      </w:r>
      <w:r w:rsidR="002E57A5">
        <w:rPr>
          <w:rFonts w:ascii="Times New Roman" w:hAnsi="Times New Roman" w:cs="Times New Roman"/>
        </w:rPr>
        <w:t xml:space="preserve"> da kullanılabileceğini ifade etti. Fen ve Teknoloji öğretmeni Muhammet AKAR yardımcı kaynak kitapların öğrencileri liselere giriş sınavına ve seviye tespit sınavlarına hazırlayıcı nitelikte olması gerektiğini ifade etti.</w:t>
      </w:r>
    </w:p>
    <w:p w:rsidR="001B120F" w:rsidRDefault="001B120F" w:rsidP="001B120F">
      <w:pPr>
        <w:pStyle w:val="ListeParagraf"/>
        <w:spacing w:after="0"/>
        <w:rPr>
          <w:rFonts w:ascii="Times New Roman" w:hAnsi="Times New Roman" w:cs="Times New Roman"/>
        </w:rPr>
      </w:pPr>
    </w:p>
    <w:p w:rsidR="00F0401B" w:rsidRDefault="00DB04F4" w:rsidP="008A6FC5">
      <w:pPr>
        <w:pStyle w:val="ListeParagraf"/>
        <w:numPr>
          <w:ilvl w:val="0"/>
          <w:numId w:val="2"/>
        </w:numPr>
        <w:spacing w:after="0"/>
        <w:rPr>
          <w:rFonts w:ascii="Times New Roman" w:hAnsi="Times New Roman" w:cs="Times New Roman"/>
        </w:rPr>
      </w:pPr>
      <w:r>
        <w:rPr>
          <w:rFonts w:ascii="Times New Roman" w:hAnsi="Times New Roman" w:cs="Times New Roman"/>
        </w:rPr>
        <w:t xml:space="preserve">Fen ve Teknoloji </w:t>
      </w:r>
      <w:r w:rsidR="00762D62">
        <w:rPr>
          <w:rFonts w:ascii="Times New Roman" w:hAnsi="Times New Roman" w:cs="Times New Roman"/>
        </w:rPr>
        <w:t xml:space="preserve">Öğretmeni Burcu KALKAN </w:t>
      </w:r>
      <w:r>
        <w:rPr>
          <w:rFonts w:ascii="Times New Roman" w:hAnsi="Times New Roman" w:cs="Times New Roman"/>
        </w:rPr>
        <w:t xml:space="preserve">dersin </w:t>
      </w:r>
      <w:r w:rsidR="00762D62">
        <w:rPr>
          <w:rFonts w:ascii="Times New Roman" w:hAnsi="Times New Roman" w:cs="Times New Roman"/>
        </w:rPr>
        <w:t xml:space="preserve">işlenişi sırasında </w:t>
      </w:r>
      <w:r>
        <w:rPr>
          <w:rFonts w:ascii="Times New Roman" w:hAnsi="Times New Roman" w:cs="Times New Roman"/>
        </w:rPr>
        <w:t xml:space="preserve">anlatım, soru-cevap, tartışma, örnekleme, uygulama, buluş yoluyla öğrenme, iş birlikli öğrenme, </w:t>
      </w:r>
      <w:r w:rsidR="00762D62">
        <w:rPr>
          <w:rFonts w:ascii="Times New Roman" w:hAnsi="Times New Roman" w:cs="Times New Roman"/>
        </w:rPr>
        <w:t>araştırma yoluyla öğrenme ve gözlem metotlarını uygulamanın faydalı olacağını ifade etti. Süleyman DOST konu işlenirken konuların önemine göre öğrenci merkezli ve öğrencilerin aktivitelerini ve işlerliğini arttırıcı metotların faydalı olacağını ifade etti.</w:t>
      </w:r>
    </w:p>
    <w:p w:rsidR="00762D62" w:rsidRDefault="00762D62" w:rsidP="00762D62">
      <w:pPr>
        <w:spacing w:after="0"/>
        <w:ind w:left="708"/>
        <w:rPr>
          <w:rFonts w:ascii="Times New Roman" w:hAnsi="Times New Roman" w:cs="Times New Roman"/>
        </w:rPr>
      </w:pPr>
      <w:r>
        <w:rPr>
          <w:rFonts w:ascii="Times New Roman" w:hAnsi="Times New Roman" w:cs="Times New Roman"/>
        </w:rPr>
        <w:t>Aşağıda belirtilen konu ve yöntemler örnek olarak alınabilir.</w:t>
      </w:r>
    </w:p>
    <w:p w:rsidR="00762D62" w:rsidRDefault="00762D62" w:rsidP="00762D62">
      <w:pPr>
        <w:pStyle w:val="ListeParagraf"/>
        <w:numPr>
          <w:ilvl w:val="0"/>
          <w:numId w:val="7"/>
        </w:numPr>
        <w:spacing w:after="0"/>
        <w:ind w:left="993" w:hanging="284"/>
        <w:rPr>
          <w:rFonts w:ascii="Times New Roman" w:hAnsi="Times New Roman" w:cs="Times New Roman"/>
        </w:rPr>
      </w:pPr>
      <w:r w:rsidRPr="00762D62">
        <w:rPr>
          <w:rFonts w:ascii="Times New Roman" w:hAnsi="Times New Roman" w:cs="Times New Roman"/>
        </w:rPr>
        <w:t>6.</w:t>
      </w:r>
      <w:r>
        <w:rPr>
          <w:rFonts w:ascii="Times New Roman" w:hAnsi="Times New Roman" w:cs="Times New Roman"/>
        </w:rPr>
        <w:t xml:space="preserve"> </w:t>
      </w:r>
      <w:r w:rsidRPr="00762D62">
        <w:rPr>
          <w:rFonts w:ascii="Times New Roman" w:hAnsi="Times New Roman" w:cs="Times New Roman"/>
        </w:rPr>
        <w:t>Sınıf, Hayvanlarda Büyüme Üreme ve Gelişme konusunda soru-cevap yöntemi</w:t>
      </w:r>
    </w:p>
    <w:p w:rsidR="00762D62" w:rsidRDefault="00762D62" w:rsidP="00762D62">
      <w:pPr>
        <w:pStyle w:val="ListeParagraf"/>
        <w:numPr>
          <w:ilvl w:val="0"/>
          <w:numId w:val="7"/>
        </w:numPr>
        <w:spacing w:after="0"/>
        <w:ind w:left="993" w:hanging="284"/>
        <w:rPr>
          <w:rFonts w:ascii="Times New Roman" w:hAnsi="Times New Roman" w:cs="Times New Roman"/>
        </w:rPr>
      </w:pPr>
      <w:r>
        <w:rPr>
          <w:rFonts w:ascii="Times New Roman" w:hAnsi="Times New Roman" w:cs="Times New Roman"/>
        </w:rPr>
        <w:t>6. Sınıf Çiçekli Bitkilerde Üreme, Büyüme ve Gelişme-Organik Tarım konusunda Altı şapka yöntemi</w:t>
      </w:r>
    </w:p>
    <w:p w:rsidR="00762D62" w:rsidRDefault="00762D62" w:rsidP="00762D62">
      <w:pPr>
        <w:pStyle w:val="ListeParagraf"/>
        <w:numPr>
          <w:ilvl w:val="0"/>
          <w:numId w:val="7"/>
        </w:numPr>
        <w:spacing w:after="0"/>
        <w:ind w:left="993" w:hanging="284"/>
        <w:rPr>
          <w:rFonts w:ascii="Times New Roman" w:hAnsi="Times New Roman" w:cs="Times New Roman"/>
        </w:rPr>
      </w:pPr>
      <w:r>
        <w:rPr>
          <w:rFonts w:ascii="Times New Roman" w:hAnsi="Times New Roman" w:cs="Times New Roman"/>
        </w:rPr>
        <w:t>7. Sınıf Maddenin Yapısı ve özellikleri</w:t>
      </w:r>
      <w:r w:rsidR="00637D7C">
        <w:rPr>
          <w:rFonts w:ascii="Times New Roman" w:hAnsi="Times New Roman" w:cs="Times New Roman"/>
        </w:rPr>
        <w:t>-Bileşik Oluşturma konusunda Buluş yoluyla öğrenme</w:t>
      </w:r>
    </w:p>
    <w:p w:rsidR="00637D7C" w:rsidRDefault="00637D7C" w:rsidP="00762D62">
      <w:pPr>
        <w:pStyle w:val="ListeParagraf"/>
        <w:numPr>
          <w:ilvl w:val="0"/>
          <w:numId w:val="7"/>
        </w:numPr>
        <w:spacing w:after="0"/>
        <w:ind w:left="993" w:hanging="284"/>
        <w:rPr>
          <w:rFonts w:ascii="Times New Roman" w:hAnsi="Times New Roman" w:cs="Times New Roman"/>
        </w:rPr>
      </w:pPr>
      <w:r>
        <w:rPr>
          <w:rFonts w:ascii="Times New Roman" w:hAnsi="Times New Roman" w:cs="Times New Roman"/>
        </w:rPr>
        <w:t>7. Sınıf İnsan ve Çevre-Çevre Sorunları konusunda Araştırma yoluyla öğrenme</w:t>
      </w:r>
    </w:p>
    <w:p w:rsidR="00637D7C" w:rsidRDefault="00637D7C" w:rsidP="00762D62">
      <w:pPr>
        <w:pStyle w:val="ListeParagraf"/>
        <w:numPr>
          <w:ilvl w:val="0"/>
          <w:numId w:val="7"/>
        </w:numPr>
        <w:spacing w:after="0"/>
        <w:ind w:left="993" w:hanging="284"/>
        <w:rPr>
          <w:rFonts w:ascii="Times New Roman" w:hAnsi="Times New Roman" w:cs="Times New Roman"/>
        </w:rPr>
      </w:pPr>
      <w:r>
        <w:rPr>
          <w:rFonts w:ascii="Times New Roman" w:hAnsi="Times New Roman" w:cs="Times New Roman"/>
        </w:rPr>
        <w:t>8. Sınıf Asitler-bazlar konusunda beyin fırtınası</w:t>
      </w:r>
    </w:p>
    <w:p w:rsidR="00637D7C" w:rsidRDefault="00637D7C" w:rsidP="00762D62">
      <w:pPr>
        <w:pStyle w:val="ListeParagraf"/>
        <w:numPr>
          <w:ilvl w:val="0"/>
          <w:numId w:val="7"/>
        </w:numPr>
        <w:spacing w:after="0"/>
        <w:ind w:left="993" w:hanging="284"/>
        <w:rPr>
          <w:rFonts w:ascii="Times New Roman" w:hAnsi="Times New Roman" w:cs="Times New Roman"/>
        </w:rPr>
      </w:pPr>
      <w:r>
        <w:rPr>
          <w:rFonts w:ascii="Times New Roman" w:hAnsi="Times New Roman" w:cs="Times New Roman"/>
        </w:rPr>
        <w:t xml:space="preserve">8. Sınıf Ergenlik Dönemi Araştırma-sunu </w:t>
      </w:r>
    </w:p>
    <w:p w:rsidR="001B120F" w:rsidRPr="00762D62" w:rsidRDefault="001B120F" w:rsidP="001B120F">
      <w:pPr>
        <w:pStyle w:val="ListeParagraf"/>
        <w:spacing w:after="0"/>
        <w:ind w:left="993"/>
        <w:rPr>
          <w:rFonts w:ascii="Times New Roman" w:hAnsi="Times New Roman" w:cs="Times New Roman"/>
        </w:rPr>
      </w:pPr>
    </w:p>
    <w:p w:rsidR="00762D62" w:rsidRDefault="00782526" w:rsidP="008A6FC5">
      <w:pPr>
        <w:pStyle w:val="ListeParagraf"/>
        <w:numPr>
          <w:ilvl w:val="0"/>
          <w:numId w:val="2"/>
        </w:numPr>
        <w:spacing w:after="0"/>
        <w:rPr>
          <w:rFonts w:ascii="Times New Roman" w:hAnsi="Times New Roman" w:cs="Times New Roman"/>
        </w:rPr>
      </w:pPr>
      <w:r>
        <w:rPr>
          <w:rFonts w:ascii="Times New Roman" w:hAnsi="Times New Roman" w:cs="Times New Roman"/>
        </w:rPr>
        <w:t>2009-2010 Eğitim öğretim yılının başında öğrencilere Fen ve Teknoloji dersinde verimli ders çalışma yöntemleri, ders sırasında not tutma, planlı ve düzenli çalışma, kitap okuma gibi konularda açıklamalar yapılacak. Gerekirse okul rehberlik öğretmeninden yardım alınacak</w:t>
      </w:r>
      <w:r w:rsidR="000832A3">
        <w:rPr>
          <w:rFonts w:ascii="Times New Roman" w:hAnsi="Times New Roman" w:cs="Times New Roman"/>
        </w:rPr>
        <w:t>.</w:t>
      </w:r>
    </w:p>
    <w:p w:rsidR="001B120F" w:rsidRDefault="001B120F" w:rsidP="001B120F">
      <w:pPr>
        <w:pStyle w:val="ListeParagraf"/>
        <w:spacing w:after="0"/>
        <w:rPr>
          <w:rFonts w:ascii="Times New Roman" w:hAnsi="Times New Roman" w:cs="Times New Roman"/>
        </w:rPr>
      </w:pPr>
    </w:p>
    <w:p w:rsidR="000832A3" w:rsidRDefault="0002460C" w:rsidP="008A6FC5">
      <w:pPr>
        <w:pStyle w:val="ListeParagraf"/>
        <w:numPr>
          <w:ilvl w:val="0"/>
          <w:numId w:val="2"/>
        </w:numPr>
        <w:spacing w:after="0"/>
        <w:rPr>
          <w:rFonts w:ascii="Times New Roman" w:hAnsi="Times New Roman" w:cs="Times New Roman"/>
        </w:rPr>
      </w:pPr>
      <w:r>
        <w:rPr>
          <w:rFonts w:ascii="Times New Roman" w:hAnsi="Times New Roman" w:cs="Times New Roman"/>
        </w:rPr>
        <w:t>Muhammet AKAR tarafından 2300 sayılı tebliğler dergisinde yer alan ortaokul ve ortaöğretim kurumlarındaki öğrencilerin ders dışı eğitim ve öğretim faaliyetleri hakkındaki yönetmelik okundu. Ders dışı performans ve proje görevlerinin yönetmeliğe ve öğrenci seviyesine uygun olması gerektiği vurgulandı.</w:t>
      </w:r>
    </w:p>
    <w:p w:rsidR="00953F82" w:rsidRPr="008A6FC5" w:rsidRDefault="00953F82" w:rsidP="00953F82">
      <w:pPr>
        <w:pStyle w:val="ListeParagraf"/>
        <w:spacing w:after="0"/>
        <w:rPr>
          <w:rFonts w:ascii="Times New Roman" w:hAnsi="Times New Roman" w:cs="Times New Roman"/>
        </w:rPr>
      </w:pPr>
    </w:p>
    <w:p w:rsidR="008A6FC5" w:rsidRDefault="00526276" w:rsidP="00170758">
      <w:pPr>
        <w:spacing w:after="0"/>
        <w:ind w:left="360"/>
        <w:rPr>
          <w:rFonts w:ascii="Times New Roman" w:hAnsi="Times New Roman" w:cs="Times New Roman"/>
          <w:b/>
        </w:rPr>
      </w:pPr>
      <w:r>
        <w:rPr>
          <w:rFonts w:ascii="Times New Roman" w:hAnsi="Times New Roman" w:cs="Times New Roman"/>
          <w:b/>
        </w:rPr>
        <w:t>Ders İ</w:t>
      </w:r>
      <w:r w:rsidR="00170758" w:rsidRPr="00A20ABA">
        <w:rPr>
          <w:rFonts w:ascii="Times New Roman" w:hAnsi="Times New Roman" w:cs="Times New Roman"/>
          <w:b/>
        </w:rPr>
        <w:t xml:space="preserve">çi </w:t>
      </w:r>
      <w:r>
        <w:rPr>
          <w:rFonts w:ascii="Times New Roman" w:hAnsi="Times New Roman" w:cs="Times New Roman"/>
          <w:b/>
        </w:rPr>
        <w:t>P</w:t>
      </w:r>
      <w:r w:rsidR="00170758" w:rsidRPr="00A20ABA">
        <w:rPr>
          <w:rFonts w:ascii="Times New Roman" w:hAnsi="Times New Roman" w:cs="Times New Roman"/>
          <w:b/>
        </w:rPr>
        <w:t xml:space="preserve">erformans </w:t>
      </w:r>
      <w:r>
        <w:rPr>
          <w:rFonts w:ascii="Times New Roman" w:hAnsi="Times New Roman" w:cs="Times New Roman"/>
          <w:b/>
        </w:rPr>
        <w:t>D</w:t>
      </w:r>
      <w:r w:rsidR="00170758" w:rsidRPr="00A20ABA">
        <w:rPr>
          <w:rFonts w:ascii="Times New Roman" w:hAnsi="Times New Roman" w:cs="Times New Roman"/>
          <w:b/>
        </w:rPr>
        <w:t xml:space="preserve">eğerlendirme </w:t>
      </w:r>
      <w:r>
        <w:rPr>
          <w:rFonts w:ascii="Times New Roman" w:hAnsi="Times New Roman" w:cs="Times New Roman"/>
          <w:b/>
        </w:rPr>
        <w:t>Ölçeği</w:t>
      </w:r>
      <w:r w:rsidR="00170758" w:rsidRPr="00A20ABA">
        <w:rPr>
          <w:rFonts w:ascii="Times New Roman" w:hAnsi="Times New Roman" w:cs="Times New Roman"/>
          <w:b/>
        </w:rPr>
        <w:t>.</w:t>
      </w:r>
    </w:p>
    <w:p w:rsidR="001B120F" w:rsidRPr="00A20ABA" w:rsidRDefault="001B120F" w:rsidP="00170758">
      <w:pPr>
        <w:spacing w:after="0"/>
        <w:ind w:left="360"/>
        <w:rPr>
          <w:rFonts w:ascii="Times New Roman" w:hAnsi="Times New Roman" w:cs="Times New Roman"/>
          <w:b/>
        </w:rPr>
      </w:pPr>
    </w:p>
    <w:tbl>
      <w:tblPr>
        <w:tblStyle w:val="TabloKlavuzu"/>
        <w:tblW w:w="0" w:type="auto"/>
        <w:tblLook w:val="04A0"/>
      </w:tblPr>
      <w:tblGrid>
        <w:gridCol w:w="974"/>
        <w:gridCol w:w="974"/>
        <w:gridCol w:w="974"/>
        <w:gridCol w:w="973"/>
        <w:gridCol w:w="973"/>
        <w:gridCol w:w="973"/>
        <w:gridCol w:w="973"/>
        <w:gridCol w:w="973"/>
        <w:gridCol w:w="973"/>
        <w:gridCol w:w="973"/>
        <w:gridCol w:w="973"/>
      </w:tblGrid>
      <w:tr w:rsidR="00F26D72" w:rsidTr="001A632C">
        <w:trPr>
          <w:cantSplit/>
          <w:trHeight w:val="2237"/>
        </w:trPr>
        <w:tc>
          <w:tcPr>
            <w:tcW w:w="974" w:type="dxa"/>
            <w:textDirection w:val="btLr"/>
            <w:vAlign w:val="center"/>
          </w:tcPr>
          <w:p w:rsidR="00F26D72" w:rsidRDefault="00E912BC" w:rsidP="00E912BC">
            <w:pPr>
              <w:ind w:left="113" w:right="113"/>
              <w:jc w:val="center"/>
              <w:rPr>
                <w:rFonts w:ascii="Times New Roman" w:hAnsi="Times New Roman" w:cs="Times New Roman"/>
              </w:rPr>
            </w:pPr>
            <w:r>
              <w:rPr>
                <w:rFonts w:ascii="Times New Roman" w:hAnsi="Times New Roman" w:cs="Times New Roman"/>
              </w:rPr>
              <w:t>SIRA</w:t>
            </w:r>
          </w:p>
        </w:tc>
        <w:tc>
          <w:tcPr>
            <w:tcW w:w="974" w:type="dxa"/>
            <w:textDirection w:val="btLr"/>
            <w:vAlign w:val="center"/>
          </w:tcPr>
          <w:p w:rsidR="00F26D72" w:rsidRDefault="00E912BC" w:rsidP="00E912BC">
            <w:pPr>
              <w:ind w:left="113" w:right="113"/>
              <w:jc w:val="center"/>
              <w:rPr>
                <w:rFonts w:ascii="Times New Roman" w:hAnsi="Times New Roman" w:cs="Times New Roman"/>
              </w:rPr>
            </w:pPr>
            <w:r>
              <w:rPr>
                <w:rFonts w:ascii="Times New Roman" w:hAnsi="Times New Roman" w:cs="Times New Roman"/>
              </w:rPr>
              <w:t>NO</w:t>
            </w:r>
          </w:p>
        </w:tc>
        <w:tc>
          <w:tcPr>
            <w:tcW w:w="974" w:type="dxa"/>
            <w:textDirection w:val="btLr"/>
            <w:vAlign w:val="center"/>
          </w:tcPr>
          <w:p w:rsidR="00F26D72" w:rsidRDefault="00E912BC" w:rsidP="00E912BC">
            <w:pPr>
              <w:ind w:left="113" w:right="113"/>
              <w:jc w:val="center"/>
              <w:rPr>
                <w:rFonts w:ascii="Times New Roman" w:hAnsi="Times New Roman" w:cs="Times New Roman"/>
              </w:rPr>
            </w:pPr>
            <w:r>
              <w:rPr>
                <w:rFonts w:ascii="Times New Roman" w:hAnsi="Times New Roman" w:cs="Times New Roman"/>
              </w:rPr>
              <w:t>ADI SOYADI</w:t>
            </w:r>
          </w:p>
        </w:tc>
        <w:tc>
          <w:tcPr>
            <w:tcW w:w="973" w:type="dxa"/>
            <w:textDirection w:val="btLr"/>
            <w:vAlign w:val="center"/>
          </w:tcPr>
          <w:p w:rsidR="00F26D72" w:rsidRDefault="00DC5337" w:rsidP="00E912BC">
            <w:pPr>
              <w:ind w:left="113" w:right="113"/>
              <w:jc w:val="center"/>
              <w:rPr>
                <w:rFonts w:ascii="Times New Roman" w:hAnsi="Times New Roman" w:cs="Times New Roman"/>
              </w:rPr>
            </w:pPr>
            <w:r>
              <w:rPr>
                <w:rFonts w:ascii="Times New Roman" w:hAnsi="Times New Roman" w:cs="Times New Roman"/>
              </w:rPr>
              <w:t>Grup çalışmalarına ve tartışmalara katılımı</w:t>
            </w:r>
            <w:r w:rsidR="001A632C">
              <w:rPr>
                <w:rFonts w:ascii="Times New Roman" w:hAnsi="Times New Roman" w:cs="Times New Roman"/>
              </w:rPr>
              <w:t xml:space="preserve"> (10p)</w:t>
            </w:r>
          </w:p>
        </w:tc>
        <w:tc>
          <w:tcPr>
            <w:tcW w:w="973" w:type="dxa"/>
            <w:textDirection w:val="btLr"/>
            <w:vAlign w:val="center"/>
          </w:tcPr>
          <w:p w:rsidR="00F26D72" w:rsidRDefault="001A632C" w:rsidP="00E912BC">
            <w:pPr>
              <w:ind w:left="113" w:right="113"/>
              <w:jc w:val="center"/>
              <w:rPr>
                <w:rFonts w:ascii="Times New Roman" w:hAnsi="Times New Roman" w:cs="Times New Roman"/>
              </w:rPr>
            </w:pPr>
            <w:r>
              <w:rPr>
                <w:rFonts w:ascii="Times New Roman" w:hAnsi="Times New Roman" w:cs="Times New Roman"/>
              </w:rPr>
              <w:t>S</w:t>
            </w:r>
            <w:r w:rsidR="00D54F65">
              <w:rPr>
                <w:rFonts w:ascii="Times New Roman" w:hAnsi="Times New Roman" w:cs="Times New Roman"/>
              </w:rPr>
              <w:t>ınıf tartışmalarına katılım (10p)</w:t>
            </w:r>
          </w:p>
        </w:tc>
        <w:tc>
          <w:tcPr>
            <w:tcW w:w="973" w:type="dxa"/>
            <w:textDirection w:val="btLr"/>
            <w:vAlign w:val="center"/>
          </w:tcPr>
          <w:p w:rsidR="00F26D72" w:rsidRDefault="00D54F65" w:rsidP="00E912BC">
            <w:pPr>
              <w:ind w:left="113" w:right="113"/>
              <w:jc w:val="center"/>
              <w:rPr>
                <w:rFonts w:ascii="Times New Roman" w:hAnsi="Times New Roman" w:cs="Times New Roman"/>
              </w:rPr>
            </w:pPr>
            <w:r>
              <w:rPr>
                <w:rFonts w:ascii="Times New Roman" w:hAnsi="Times New Roman" w:cs="Times New Roman"/>
              </w:rPr>
              <w:t>Soru ve önerilere verdiği cevap ( 10p)</w:t>
            </w:r>
          </w:p>
        </w:tc>
        <w:tc>
          <w:tcPr>
            <w:tcW w:w="973" w:type="dxa"/>
            <w:textDirection w:val="btLr"/>
            <w:vAlign w:val="center"/>
          </w:tcPr>
          <w:p w:rsidR="00F26D72" w:rsidRDefault="00021636" w:rsidP="00E912BC">
            <w:pPr>
              <w:ind w:left="113" w:right="113"/>
              <w:jc w:val="center"/>
              <w:rPr>
                <w:rFonts w:ascii="Times New Roman" w:hAnsi="Times New Roman" w:cs="Times New Roman"/>
              </w:rPr>
            </w:pPr>
            <w:r>
              <w:rPr>
                <w:rFonts w:ascii="Times New Roman" w:hAnsi="Times New Roman" w:cs="Times New Roman"/>
              </w:rPr>
              <w:t>Sınıf etkinliklerine katılımı (10p)</w:t>
            </w:r>
          </w:p>
        </w:tc>
        <w:tc>
          <w:tcPr>
            <w:tcW w:w="973" w:type="dxa"/>
            <w:textDirection w:val="btLr"/>
            <w:vAlign w:val="center"/>
          </w:tcPr>
          <w:p w:rsidR="00F26D72" w:rsidRDefault="00021636" w:rsidP="00E912BC">
            <w:pPr>
              <w:ind w:left="113" w:right="113"/>
              <w:jc w:val="center"/>
              <w:rPr>
                <w:rFonts w:ascii="Times New Roman" w:hAnsi="Times New Roman" w:cs="Times New Roman"/>
              </w:rPr>
            </w:pPr>
            <w:r>
              <w:rPr>
                <w:rFonts w:ascii="Times New Roman" w:hAnsi="Times New Roman" w:cs="Times New Roman"/>
              </w:rPr>
              <w:t>Ürün dosyalarının amacına uygun hazırlanması ( 10p)</w:t>
            </w:r>
          </w:p>
        </w:tc>
        <w:tc>
          <w:tcPr>
            <w:tcW w:w="973" w:type="dxa"/>
            <w:textDirection w:val="btLr"/>
            <w:vAlign w:val="center"/>
          </w:tcPr>
          <w:p w:rsidR="00F26D72" w:rsidRDefault="00D41A55" w:rsidP="00E912BC">
            <w:pPr>
              <w:ind w:left="113" w:right="113"/>
              <w:jc w:val="center"/>
              <w:rPr>
                <w:rFonts w:ascii="Times New Roman" w:hAnsi="Times New Roman" w:cs="Times New Roman"/>
              </w:rPr>
            </w:pPr>
            <w:r>
              <w:rPr>
                <w:rFonts w:ascii="Times New Roman" w:hAnsi="Times New Roman" w:cs="Times New Roman"/>
              </w:rPr>
              <w:t>Verilen ödevleri zamanında yapıyor mu? (10p)</w:t>
            </w:r>
          </w:p>
        </w:tc>
        <w:tc>
          <w:tcPr>
            <w:tcW w:w="973" w:type="dxa"/>
            <w:textDirection w:val="btLr"/>
            <w:vAlign w:val="center"/>
          </w:tcPr>
          <w:p w:rsidR="00F26D72" w:rsidRDefault="003D2A11" w:rsidP="00E912BC">
            <w:pPr>
              <w:ind w:left="113" w:right="113"/>
              <w:jc w:val="center"/>
              <w:rPr>
                <w:rFonts w:ascii="Times New Roman" w:hAnsi="Times New Roman" w:cs="Times New Roman"/>
              </w:rPr>
            </w:pPr>
            <w:r>
              <w:rPr>
                <w:rFonts w:ascii="Times New Roman" w:hAnsi="Times New Roman" w:cs="Times New Roman"/>
              </w:rPr>
              <w:t>Arkadaşlarıyla işbirliği içinde çalışıyor mu? (10p)</w:t>
            </w:r>
          </w:p>
        </w:tc>
        <w:tc>
          <w:tcPr>
            <w:tcW w:w="973" w:type="dxa"/>
            <w:textDirection w:val="btLr"/>
            <w:vAlign w:val="center"/>
          </w:tcPr>
          <w:p w:rsidR="00F26D72" w:rsidRDefault="003D2A11" w:rsidP="00E912BC">
            <w:pPr>
              <w:ind w:left="113" w:right="113"/>
              <w:jc w:val="center"/>
              <w:rPr>
                <w:rFonts w:ascii="Times New Roman" w:hAnsi="Times New Roman" w:cs="Times New Roman"/>
              </w:rPr>
            </w:pPr>
            <w:r>
              <w:rPr>
                <w:rFonts w:ascii="Times New Roman" w:hAnsi="Times New Roman" w:cs="Times New Roman"/>
              </w:rPr>
              <w:t>Derslere hazır geliyor mu? (10p)</w:t>
            </w:r>
          </w:p>
        </w:tc>
      </w:tr>
      <w:tr w:rsidR="00F26D72" w:rsidTr="00F26D72">
        <w:tc>
          <w:tcPr>
            <w:tcW w:w="974" w:type="dxa"/>
          </w:tcPr>
          <w:p w:rsidR="00F26D72" w:rsidRDefault="00F26D72" w:rsidP="00DE1E12">
            <w:pPr>
              <w:rPr>
                <w:rFonts w:ascii="Times New Roman" w:hAnsi="Times New Roman" w:cs="Times New Roman"/>
              </w:rPr>
            </w:pPr>
          </w:p>
        </w:tc>
        <w:tc>
          <w:tcPr>
            <w:tcW w:w="974" w:type="dxa"/>
          </w:tcPr>
          <w:p w:rsidR="00F26D72" w:rsidRDefault="00F26D72" w:rsidP="00DE1E12">
            <w:pPr>
              <w:rPr>
                <w:rFonts w:ascii="Times New Roman" w:hAnsi="Times New Roman" w:cs="Times New Roman"/>
              </w:rPr>
            </w:pPr>
          </w:p>
        </w:tc>
        <w:tc>
          <w:tcPr>
            <w:tcW w:w="974"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c>
          <w:tcPr>
            <w:tcW w:w="973" w:type="dxa"/>
          </w:tcPr>
          <w:p w:rsidR="00F26D72" w:rsidRDefault="00F26D72" w:rsidP="00DE1E12">
            <w:pPr>
              <w:rPr>
                <w:rFonts w:ascii="Times New Roman" w:hAnsi="Times New Roman" w:cs="Times New Roman"/>
              </w:rPr>
            </w:pPr>
          </w:p>
        </w:tc>
      </w:tr>
    </w:tbl>
    <w:p w:rsidR="00170758" w:rsidRDefault="00170758" w:rsidP="00DE1E12">
      <w:pPr>
        <w:spacing w:after="0"/>
        <w:jc w:val="center"/>
        <w:rPr>
          <w:rFonts w:ascii="Times New Roman" w:hAnsi="Times New Roman" w:cs="Times New Roman"/>
          <w:sz w:val="20"/>
          <w:szCs w:val="20"/>
        </w:rPr>
      </w:pPr>
    </w:p>
    <w:p w:rsidR="001B120F" w:rsidRDefault="001B120F" w:rsidP="00DE1E12">
      <w:pPr>
        <w:spacing w:after="0"/>
        <w:jc w:val="center"/>
        <w:rPr>
          <w:rFonts w:ascii="Times New Roman" w:hAnsi="Times New Roman" w:cs="Times New Roman"/>
          <w:sz w:val="20"/>
          <w:szCs w:val="20"/>
        </w:rPr>
      </w:pPr>
    </w:p>
    <w:p w:rsidR="001B120F" w:rsidRDefault="001B120F" w:rsidP="00DE1E12">
      <w:pPr>
        <w:spacing w:after="0"/>
        <w:jc w:val="center"/>
        <w:rPr>
          <w:rFonts w:ascii="Times New Roman" w:hAnsi="Times New Roman" w:cs="Times New Roman"/>
          <w:sz w:val="20"/>
          <w:szCs w:val="20"/>
        </w:rPr>
      </w:pPr>
    </w:p>
    <w:p w:rsidR="001B120F" w:rsidRDefault="001B120F" w:rsidP="00DE1E12">
      <w:pPr>
        <w:spacing w:after="0"/>
        <w:jc w:val="center"/>
        <w:rPr>
          <w:rFonts w:ascii="Times New Roman" w:hAnsi="Times New Roman" w:cs="Times New Roman"/>
          <w:sz w:val="20"/>
          <w:szCs w:val="20"/>
        </w:rPr>
      </w:pPr>
    </w:p>
    <w:p w:rsidR="001B120F" w:rsidRDefault="001B120F" w:rsidP="00DE1E12">
      <w:pPr>
        <w:spacing w:after="0"/>
        <w:jc w:val="center"/>
        <w:rPr>
          <w:rFonts w:ascii="Times New Roman" w:hAnsi="Times New Roman" w:cs="Times New Roman"/>
          <w:sz w:val="20"/>
          <w:szCs w:val="20"/>
        </w:rPr>
      </w:pPr>
    </w:p>
    <w:p w:rsidR="001B120F" w:rsidRDefault="001B120F" w:rsidP="00DE1E12">
      <w:pPr>
        <w:spacing w:after="0"/>
        <w:jc w:val="center"/>
        <w:rPr>
          <w:rFonts w:ascii="Times New Roman" w:hAnsi="Times New Roman" w:cs="Times New Roman"/>
          <w:sz w:val="20"/>
          <w:szCs w:val="20"/>
        </w:rPr>
      </w:pPr>
    </w:p>
    <w:p w:rsidR="001B120F" w:rsidRDefault="001B120F" w:rsidP="00DE1E12">
      <w:pPr>
        <w:spacing w:after="0"/>
        <w:jc w:val="center"/>
        <w:rPr>
          <w:rFonts w:ascii="Times New Roman" w:hAnsi="Times New Roman" w:cs="Times New Roman"/>
          <w:sz w:val="20"/>
          <w:szCs w:val="20"/>
        </w:rPr>
      </w:pPr>
    </w:p>
    <w:p w:rsidR="00170758" w:rsidRDefault="00526276" w:rsidP="00170758">
      <w:pPr>
        <w:spacing w:after="0"/>
        <w:rPr>
          <w:rFonts w:ascii="Times New Roman" w:hAnsi="Times New Roman" w:cs="Times New Roman"/>
          <w:b/>
        </w:rPr>
      </w:pPr>
      <w:r>
        <w:rPr>
          <w:rFonts w:ascii="Times New Roman" w:hAnsi="Times New Roman" w:cs="Times New Roman"/>
          <w:b/>
        </w:rPr>
        <w:t>Performans G</w:t>
      </w:r>
      <w:r w:rsidR="00170758" w:rsidRPr="00A20ABA">
        <w:rPr>
          <w:rFonts w:ascii="Times New Roman" w:hAnsi="Times New Roman" w:cs="Times New Roman"/>
          <w:b/>
        </w:rPr>
        <w:t xml:space="preserve">örevi </w:t>
      </w:r>
      <w:r>
        <w:rPr>
          <w:rFonts w:ascii="Times New Roman" w:hAnsi="Times New Roman" w:cs="Times New Roman"/>
          <w:b/>
        </w:rPr>
        <w:t>Değerlendirme Ölçeği</w:t>
      </w:r>
    </w:p>
    <w:tbl>
      <w:tblPr>
        <w:tblStyle w:val="TabloKlavuzu"/>
        <w:tblW w:w="0" w:type="auto"/>
        <w:tblLook w:val="04A0"/>
      </w:tblPr>
      <w:tblGrid>
        <w:gridCol w:w="971"/>
        <w:gridCol w:w="970"/>
        <w:gridCol w:w="970"/>
        <w:gridCol w:w="971"/>
        <w:gridCol w:w="971"/>
        <w:gridCol w:w="971"/>
        <w:gridCol w:w="971"/>
        <w:gridCol w:w="1002"/>
        <w:gridCol w:w="969"/>
        <w:gridCol w:w="971"/>
        <w:gridCol w:w="969"/>
      </w:tblGrid>
      <w:tr w:rsidR="007E0734" w:rsidTr="00953F82">
        <w:trPr>
          <w:cantSplit/>
          <w:trHeight w:val="2847"/>
        </w:trPr>
        <w:tc>
          <w:tcPr>
            <w:tcW w:w="974" w:type="dxa"/>
            <w:textDirection w:val="btLr"/>
            <w:vAlign w:val="center"/>
          </w:tcPr>
          <w:p w:rsidR="00BA438C" w:rsidRPr="00953F82" w:rsidRDefault="00BA438C" w:rsidP="00BA438C">
            <w:pPr>
              <w:ind w:left="113" w:right="113"/>
              <w:jc w:val="center"/>
              <w:rPr>
                <w:rFonts w:ascii="Times New Roman" w:hAnsi="Times New Roman" w:cs="Times New Roman"/>
              </w:rPr>
            </w:pPr>
            <w:r w:rsidRPr="00953F82">
              <w:rPr>
                <w:rFonts w:ascii="Times New Roman" w:hAnsi="Times New Roman" w:cs="Times New Roman"/>
              </w:rPr>
              <w:t>SIRA</w:t>
            </w:r>
          </w:p>
          <w:p w:rsidR="007E0734" w:rsidRPr="00953F82" w:rsidRDefault="007E0734" w:rsidP="007E0734">
            <w:pPr>
              <w:ind w:left="113" w:right="113"/>
              <w:jc w:val="center"/>
              <w:rPr>
                <w:rFonts w:ascii="Times New Roman" w:hAnsi="Times New Roman" w:cs="Times New Roman"/>
                <w:b/>
              </w:rPr>
            </w:pPr>
          </w:p>
        </w:tc>
        <w:tc>
          <w:tcPr>
            <w:tcW w:w="974" w:type="dxa"/>
            <w:textDirection w:val="btLr"/>
            <w:vAlign w:val="center"/>
          </w:tcPr>
          <w:p w:rsidR="007E0734" w:rsidRPr="00953F82" w:rsidRDefault="00BA438C" w:rsidP="007E0734">
            <w:pPr>
              <w:ind w:left="113" w:right="113"/>
              <w:jc w:val="center"/>
              <w:rPr>
                <w:rFonts w:ascii="Times New Roman" w:hAnsi="Times New Roman" w:cs="Times New Roman"/>
                <w:b/>
              </w:rPr>
            </w:pPr>
            <w:r w:rsidRPr="00953F82">
              <w:rPr>
                <w:rFonts w:ascii="Times New Roman" w:hAnsi="Times New Roman" w:cs="Times New Roman"/>
              </w:rPr>
              <w:t>NO</w:t>
            </w:r>
          </w:p>
        </w:tc>
        <w:tc>
          <w:tcPr>
            <w:tcW w:w="974" w:type="dxa"/>
            <w:textDirection w:val="btLr"/>
            <w:vAlign w:val="center"/>
          </w:tcPr>
          <w:p w:rsidR="007E0734" w:rsidRPr="00953F82" w:rsidRDefault="00BA438C" w:rsidP="007E0734">
            <w:pPr>
              <w:ind w:left="113" w:right="113"/>
              <w:jc w:val="center"/>
              <w:rPr>
                <w:rFonts w:ascii="Times New Roman" w:hAnsi="Times New Roman" w:cs="Times New Roman"/>
                <w:b/>
              </w:rPr>
            </w:pPr>
            <w:r w:rsidRPr="00953F82">
              <w:rPr>
                <w:rFonts w:ascii="Times New Roman" w:hAnsi="Times New Roman" w:cs="Times New Roman"/>
              </w:rPr>
              <w:t>ADI SOYADI</w:t>
            </w:r>
          </w:p>
        </w:tc>
        <w:tc>
          <w:tcPr>
            <w:tcW w:w="973" w:type="dxa"/>
            <w:textDirection w:val="btLr"/>
            <w:vAlign w:val="center"/>
          </w:tcPr>
          <w:p w:rsidR="00BA438C" w:rsidRPr="00953F82" w:rsidRDefault="00BA438C" w:rsidP="00BA438C">
            <w:pPr>
              <w:ind w:left="113" w:right="113"/>
              <w:jc w:val="center"/>
              <w:rPr>
                <w:rFonts w:ascii="Times New Roman" w:hAnsi="Times New Roman" w:cs="Times New Roman"/>
              </w:rPr>
            </w:pPr>
            <w:r w:rsidRPr="00953F82">
              <w:rPr>
                <w:rFonts w:ascii="Times New Roman" w:hAnsi="Times New Roman" w:cs="Times New Roman"/>
              </w:rPr>
              <w:t>Performans çalışmasının amacını kavrama</w:t>
            </w:r>
          </w:p>
          <w:p w:rsidR="007E0734" w:rsidRPr="00953F82" w:rsidRDefault="00BA438C" w:rsidP="00BA438C">
            <w:pPr>
              <w:ind w:left="113" w:right="113"/>
              <w:jc w:val="center"/>
              <w:rPr>
                <w:rFonts w:ascii="Times New Roman" w:hAnsi="Times New Roman" w:cs="Times New Roman"/>
                <w:b/>
              </w:rPr>
            </w:pPr>
            <w:r w:rsidRPr="00953F82">
              <w:rPr>
                <w:rFonts w:ascii="Times New Roman" w:hAnsi="Times New Roman" w:cs="Times New Roman"/>
                <w:u w:val="single"/>
              </w:rPr>
              <w:t>(10 puan)</w:t>
            </w:r>
          </w:p>
        </w:tc>
        <w:tc>
          <w:tcPr>
            <w:tcW w:w="973" w:type="dxa"/>
            <w:textDirection w:val="btLr"/>
            <w:vAlign w:val="center"/>
          </w:tcPr>
          <w:p w:rsidR="00BA438C" w:rsidRPr="00953F82" w:rsidRDefault="00BA438C" w:rsidP="00BA438C">
            <w:pPr>
              <w:ind w:left="113" w:right="113"/>
              <w:jc w:val="center"/>
              <w:rPr>
                <w:rFonts w:ascii="Times New Roman" w:hAnsi="Times New Roman" w:cs="Times New Roman"/>
              </w:rPr>
            </w:pPr>
            <w:r w:rsidRPr="00953F82">
              <w:rPr>
                <w:rFonts w:ascii="Times New Roman" w:hAnsi="Times New Roman" w:cs="Times New Roman"/>
              </w:rPr>
              <w:t>Performansı amacına uygun yapma</w:t>
            </w:r>
          </w:p>
          <w:p w:rsidR="00BA438C" w:rsidRPr="00953F82" w:rsidRDefault="00BA438C" w:rsidP="00BA438C">
            <w:pPr>
              <w:ind w:left="113" w:right="113"/>
              <w:jc w:val="center"/>
              <w:rPr>
                <w:rFonts w:ascii="Times New Roman" w:hAnsi="Times New Roman" w:cs="Times New Roman"/>
                <w:u w:val="single"/>
              </w:rPr>
            </w:pPr>
            <w:r w:rsidRPr="00953F82">
              <w:rPr>
                <w:rFonts w:ascii="Times New Roman" w:hAnsi="Times New Roman" w:cs="Times New Roman"/>
                <w:u w:val="single"/>
              </w:rPr>
              <w:t>(10 puan)</w:t>
            </w:r>
          </w:p>
          <w:p w:rsidR="007E0734" w:rsidRPr="00953F82" w:rsidRDefault="007E0734" w:rsidP="007E0734">
            <w:pPr>
              <w:ind w:left="113" w:right="113"/>
              <w:jc w:val="center"/>
              <w:rPr>
                <w:rFonts w:ascii="Times New Roman" w:hAnsi="Times New Roman" w:cs="Times New Roman"/>
                <w:b/>
              </w:rPr>
            </w:pPr>
          </w:p>
        </w:tc>
        <w:tc>
          <w:tcPr>
            <w:tcW w:w="973" w:type="dxa"/>
            <w:textDirection w:val="btLr"/>
            <w:vAlign w:val="center"/>
          </w:tcPr>
          <w:p w:rsidR="00BA438C" w:rsidRPr="00953F82" w:rsidRDefault="00BA438C" w:rsidP="00BA438C">
            <w:pPr>
              <w:ind w:left="113" w:right="113"/>
              <w:jc w:val="center"/>
              <w:rPr>
                <w:rFonts w:ascii="Times New Roman" w:hAnsi="Times New Roman" w:cs="Times New Roman"/>
              </w:rPr>
            </w:pPr>
            <w:r w:rsidRPr="00953F82">
              <w:rPr>
                <w:rFonts w:ascii="Times New Roman" w:hAnsi="Times New Roman" w:cs="Times New Roman"/>
              </w:rPr>
              <w:t>Soru ve önerilere verdiği cevap</w:t>
            </w:r>
          </w:p>
          <w:p w:rsidR="007E0734" w:rsidRPr="00953F82" w:rsidRDefault="00BA438C" w:rsidP="00BA438C">
            <w:pPr>
              <w:ind w:left="113" w:right="113"/>
              <w:jc w:val="center"/>
              <w:rPr>
                <w:rFonts w:ascii="Times New Roman" w:hAnsi="Times New Roman" w:cs="Times New Roman"/>
                <w:b/>
              </w:rPr>
            </w:pPr>
            <w:r w:rsidRPr="00953F82">
              <w:rPr>
                <w:rFonts w:ascii="Times New Roman" w:hAnsi="Times New Roman" w:cs="Times New Roman"/>
                <w:u w:val="single"/>
              </w:rPr>
              <w:t>(10puan)</w:t>
            </w:r>
          </w:p>
        </w:tc>
        <w:tc>
          <w:tcPr>
            <w:tcW w:w="973" w:type="dxa"/>
            <w:textDirection w:val="btLr"/>
            <w:vAlign w:val="center"/>
          </w:tcPr>
          <w:p w:rsidR="00BA438C" w:rsidRPr="00953F82" w:rsidRDefault="00BA438C" w:rsidP="00BA438C">
            <w:pPr>
              <w:ind w:left="50" w:right="113" w:hanging="58"/>
              <w:jc w:val="center"/>
              <w:rPr>
                <w:rFonts w:ascii="Times New Roman" w:hAnsi="Times New Roman" w:cs="Times New Roman"/>
              </w:rPr>
            </w:pPr>
            <w:r w:rsidRPr="00953F82">
              <w:rPr>
                <w:rFonts w:ascii="Times New Roman" w:hAnsi="Times New Roman" w:cs="Times New Roman"/>
              </w:rPr>
              <w:t>Bilgilerin doğruluğu</w:t>
            </w:r>
          </w:p>
          <w:p w:rsidR="00BA438C" w:rsidRPr="00953F82" w:rsidRDefault="00BA438C" w:rsidP="00BA438C">
            <w:pPr>
              <w:ind w:left="113" w:right="113"/>
              <w:jc w:val="center"/>
              <w:rPr>
                <w:rFonts w:ascii="Times New Roman" w:hAnsi="Times New Roman" w:cs="Times New Roman"/>
              </w:rPr>
            </w:pPr>
            <w:r w:rsidRPr="00953F82">
              <w:rPr>
                <w:rFonts w:ascii="Times New Roman" w:hAnsi="Times New Roman" w:cs="Times New Roman"/>
                <w:u w:val="single"/>
              </w:rPr>
              <w:t>(10 puan</w:t>
            </w:r>
            <w:r w:rsidRPr="00953F82">
              <w:rPr>
                <w:rFonts w:ascii="Times New Roman" w:hAnsi="Times New Roman" w:cs="Times New Roman"/>
              </w:rPr>
              <w:t>)</w:t>
            </w:r>
          </w:p>
          <w:p w:rsidR="007E0734" w:rsidRPr="00953F82" w:rsidRDefault="007E0734" w:rsidP="007E0734">
            <w:pPr>
              <w:ind w:left="113" w:right="113"/>
              <w:jc w:val="center"/>
              <w:rPr>
                <w:rFonts w:ascii="Times New Roman" w:hAnsi="Times New Roman" w:cs="Times New Roman"/>
                <w:b/>
              </w:rPr>
            </w:pPr>
          </w:p>
        </w:tc>
        <w:tc>
          <w:tcPr>
            <w:tcW w:w="973" w:type="dxa"/>
            <w:textDirection w:val="btLr"/>
            <w:vAlign w:val="center"/>
          </w:tcPr>
          <w:p w:rsidR="00953F82" w:rsidRDefault="00BA438C" w:rsidP="00BA438C">
            <w:pPr>
              <w:tabs>
                <w:tab w:val="decimal" w:pos="1"/>
              </w:tabs>
              <w:ind w:left="113" w:right="-108"/>
              <w:jc w:val="center"/>
              <w:rPr>
                <w:rFonts w:ascii="Times New Roman" w:hAnsi="Times New Roman" w:cs="Times New Roman"/>
              </w:rPr>
            </w:pPr>
            <w:r w:rsidRPr="00953F82">
              <w:rPr>
                <w:rFonts w:ascii="Times New Roman" w:hAnsi="Times New Roman" w:cs="Times New Roman"/>
              </w:rPr>
              <w:t xml:space="preserve">Ürün dosyasını amacına </w:t>
            </w:r>
          </w:p>
          <w:p w:rsidR="00BA438C" w:rsidRPr="00953F82" w:rsidRDefault="00BA438C" w:rsidP="00BA438C">
            <w:pPr>
              <w:tabs>
                <w:tab w:val="decimal" w:pos="1"/>
              </w:tabs>
              <w:ind w:left="113" w:right="-108"/>
              <w:jc w:val="center"/>
              <w:rPr>
                <w:rFonts w:ascii="Times New Roman" w:hAnsi="Times New Roman" w:cs="Times New Roman"/>
              </w:rPr>
            </w:pPr>
            <w:proofErr w:type="gramStart"/>
            <w:r w:rsidRPr="00953F82">
              <w:rPr>
                <w:rFonts w:ascii="Times New Roman" w:hAnsi="Times New Roman" w:cs="Times New Roman"/>
              </w:rPr>
              <w:t>uygun</w:t>
            </w:r>
            <w:proofErr w:type="gramEnd"/>
            <w:r w:rsidRPr="00953F82">
              <w:rPr>
                <w:rFonts w:ascii="Times New Roman" w:hAnsi="Times New Roman" w:cs="Times New Roman"/>
              </w:rPr>
              <w:t xml:space="preserve"> hazırlıyor mu?</w:t>
            </w:r>
          </w:p>
          <w:p w:rsidR="007E0734" w:rsidRPr="00953F82" w:rsidRDefault="00BA438C" w:rsidP="00BA438C">
            <w:pPr>
              <w:ind w:left="113" w:right="113"/>
              <w:jc w:val="center"/>
              <w:rPr>
                <w:rFonts w:ascii="Times New Roman" w:hAnsi="Times New Roman" w:cs="Times New Roman"/>
                <w:b/>
              </w:rPr>
            </w:pPr>
            <w:r w:rsidRPr="00953F82">
              <w:rPr>
                <w:rFonts w:ascii="Times New Roman" w:hAnsi="Times New Roman" w:cs="Times New Roman"/>
                <w:u w:val="single"/>
              </w:rPr>
              <w:t>(30 puan)</w:t>
            </w:r>
          </w:p>
        </w:tc>
        <w:tc>
          <w:tcPr>
            <w:tcW w:w="973" w:type="dxa"/>
            <w:textDirection w:val="btLr"/>
            <w:vAlign w:val="center"/>
          </w:tcPr>
          <w:p w:rsidR="00BA438C" w:rsidRPr="00953F82" w:rsidRDefault="00BA438C" w:rsidP="00BA438C">
            <w:pPr>
              <w:ind w:left="113" w:right="113"/>
              <w:jc w:val="center"/>
              <w:rPr>
                <w:rFonts w:ascii="Times New Roman" w:hAnsi="Times New Roman" w:cs="Times New Roman"/>
              </w:rPr>
            </w:pPr>
            <w:r w:rsidRPr="00953F82">
              <w:rPr>
                <w:rFonts w:ascii="Times New Roman" w:hAnsi="Times New Roman" w:cs="Times New Roman"/>
              </w:rPr>
              <w:t xml:space="preserve">Verilen görevi zamanında </w:t>
            </w:r>
            <w:proofErr w:type="gramStart"/>
            <w:r w:rsidRPr="00953F82">
              <w:rPr>
                <w:rFonts w:ascii="Times New Roman" w:hAnsi="Times New Roman" w:cs="Times New Roman"/>
              </w:rPr>
              <w:t>yapıyor  mu</w:t>
            </w:r>
            <w:proofErr w:type="gramEnd"/>
            <w:r w:rsidRPr="00953F82">
              <w:rPr>
                <w:rFonts w:ascii="Times New Roman" w:hAnsi="Times New Roman" w:cs="Times New Roman"/>
              </w:rPr>
              <w:t>?</w:t>
            </w:r>
            <w:r w:rsidRPr="00953F82">
              <w:rPr>
                <w:rFonts w:ascii="Times New Roman" w:hAnsi="Times New Roman" w:cs="Times New Roman"/>
                <w:u w:val="single"/>
              </w:rPr>
              <w:t>(10 puan)</w:t>
            </w:r>
          </w:p>
          <w:p w:rsidR="007E0734" w:rsidRPr="00953F82" w:rsidRDefault="007E0734" w:rsidP="007E0734">
            <w:pPr>
              <w:ind w:left="113" w:right="113"/>
              <w:jc w:val="center"/>
              <w:rPr>
                <w:rFonts w:ascii="Times New Roman" w:hAnsi="Times New Roman" w:cs="Times New Roman"/>
                <w:b/>
              </w:rPr>
            </w:pPr>
          </w:p>
        </w:tc>
        <w:tc>
          <w:tcPr>
            <w:tcW w:w="973" w:type="dxa"/>
            <w:textDirection w:val="btLr"/>
            <w:vAlign w:val="center"/>
          </w:tcPr>
          <w:p w:rsidR="00BA438C" w:rsidRPr="00953F82" w:rsidRDefault="00BA438C" w:rsidP="00BA438C">
            <w:pPr>
              <w:ind w:left="113" w:right="113"/>
              <w:jc w:val="center"/>
              <w:rPr>
                <w:rFonts w:ascii="Times New Roman" w:hAnsi="Times New Roman" w:cs="Times New Roman"/>
              </w:rPr>
            </w:pPr>
            <w:r w:rsidRPr="00953F82">
              <w:rPr>
                <w:rFonts w:ascii="Times New Roman" w:hAnsi="Times New Roman" w:cs="Times New Roman"/>
              </w:rPr>
              <w:t>Arkadaşlarıyla işbirliği içinde çalışıyor mu?</w:t>
            </w:r>
          </w:p>
          <w:p w:rsidR="007E0734" w:rsidRPr="00953F82" w:rsidRDefault="00BA438C" w:rsidP="00BA438C">
            <w:pPr>
              <w:ind w:left="113" w:right="113"/>
              <w:jc w:val="center"/>
              <w:rPr>
                <w:rFonts w:ascii="Times New Roman" w:hAnsi="Times New Roman" w:cs="Times New Roman"/>
                <w:b/>
              </w:rPr>
            </w:pPr>
            <w:r w:rsidRPr="00953F82">
              <w:rPr>
                <w:rFonts w:ascii="Times New Roman" w:hAnsi="Times New Roman" w:cs="Times New Roman"/>
              </w:rPr>
              <w:t>(</w:t>
            </w:r>
            <w:r w:rsidRPr="00953F82">
              <w:rPr>
                <w:rFonts w:ascii="Times New Roman" w:hAnsi="Times New Roman" w:cs="Times New Roman"/>
                <w:u w:val="single"/>
              </w:rPr>
              <w:t>10 puan)</w:t>
            </w:r>
          </w:p>
        </w:tc>
        <w:tc>
          <w:tcPr>
            <w:tcW w:w="973" w:type="dxa"/>
            <w:textDirection w:val="btLr"/>
            <w:vAlign w:val="center"/>
          </w:tcPr>
          <w:p w:rsidR="00BA438C" w:rsidRPr="00953F82" w:rsidRDefault="00BA438C" w:rsidP="00BA438C">
            <w:pPr>
              <w:ind w:left="113" w:right="-242"/>
              <w:rPr>
                <w:rFonts w:ascii="Times New Roman" w:hAnsi="Times New Roman" w:cs="Times New Roman"/>
              </w:rPr>
            </w:pPr>
            <w:r w:rsidRPr="00953F82">
              <w:rPr>
                <w:rFonts w:ascii="Times New Roman" w:hAnsi="Times New Roman" w:cs="Times New Roman"/>
              </w:rPr>
              <w:t>Farklı kaynaklardan bilgi toplama</w:t>
            </w:r>
            <w:r w:rsidRPr="00953F82">
              <w:rPr>
                <w:rFonts w:ascii="Times New Roman" w:hAnsi="Times New Roman" w:cs="Times New Roman"/>
                <w:u w:val="single"/>
              </w:rPr>
              <w:t>(10 puan</w:t>
            </w:r>
            <w:r w:rsidRPr="00953F82">
              <w:rPr>
                <w:rFonts w:ascii="Times New Roman" w:hAnsi="Times New Roman" w:cs="Times New Roman"/>
              </w:rPr>
              <w:t>)</w:t>
            </w:r>
          </w:p>
          <w:p w:rsidR="007E0734" w:rsidRPr="00953F82" w:rsidRDefault="007E0734" w:rsidP="007E0734">
            <w:pPr>
              <w:ind w:left="113" w:right="113"/>
              <w:jc w:val="center"/>
              <w:rPr>
                <w:rFonts w:ascii="Times New Roman" w:hAnsi="Times New Roman" w:cs="Times New Roman"/>
                <w:b/>
              </w:rPr>
            </w:pPr>
          </w:p>
        </w:tc>
      </w:tr>
      <w:tr w:rsidR="007E0734" w:rsidTr="007E0734">
        <w:tc>
          <w:tcPr>
            <w:tcW w:w="974" w:type="dxa"/>
          </w:tcPr>
          <w:p w:rsidR="007E0734" w:rsidRDefault="007E0734" w:rsidP="00170758">
            <w:pPr>
              <w:rPr>
                <w:rFonts w:ascii="Times New Roman" w:hAnsi="Times New Roman" w:cs="Times New Roman"/>
                <w:b/>
              </w:rPr>
            </w:pPr>
          </w:p>
        </w:tc>
        <w:tc>
          <w:tcPr>
            <w:tcW w:w="974" w:type="dxa"/>
          </w:tcPr>
          <w:p w:rsidR="007E0734" w:rsidRDefault="007E0734" w:rsidP="00170758">
            <w:pPr>
              <w:rPr>
                <w:rFonts w:ascii="Times New Roman" w:hAnsi="Times New Roman" w:cs="Times New Roman"/>
                <w:b/>
              </w:rPr>
            </w:pPr>
          </w:p>
        </w:tc>
        <w:tc>
          <w:tcPr>
            <w:tcW w:w="974"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c>
          <w:tcPr>
            <w:tcW w:w="973" w:type="dxa"/>
          </w:tcPr>
          <w:p w:rsidR="007E0734" w:rsidRDefault="007E0734" w:rsidP="00170758">
            <w:pPr>
              <w:rPr>
                <w:rFonts w:ascii="Times New Roman" w:hAnsi="Times New Roman" w:cs="Times New Roman"/>
                <w:b/>
              </w:rPr>
            </w:pPr>
          </w:p>
        </w:tc>
      </w:tr>
    </w:tbl>
    <w:p w:rsidR="00A20ABA" w:rsidRDefault="00A20ABA" w:rsidP="00170758">
      <w:pPr>
        <w:spacing w:after="0"/>
        <w:rPr>
          <w:rFonts w:ascii="Times New Roman" w:hAnsi="Times New Roman" w:cs="Times New Roman"/>
          <w:b/>
        </w:rPr>
      </w:pPr>
    </w:p>
    <w:p w:rsidR="00A20ABA" w:rsidRPr="00A20ABA" w:rsidRDefault="00A20ABA" w:rsidP="00170758">
      <w:pPr>
        <w:spacing w:after="0"/>
        <w:rPr>
          <w:rFonts w:ascii="Times New Roman" w:hAnsi="Times New Roman" w:cs="Times New Roman"/>
          <w:b/>
        </w:rPr>
      </w:pPr>
    </w:p>
    <w:p w:rsidR="00170758" w:rsidRPr="00526276" w:rsidRDefault="00526276" w:rsidP="00526276">
      <w:pPr>
        <w:spacing w:after="0"/>
        <w:rPr>
          <w:rFonts w:ascii="Times New Roman" w:hAnsi="Times New Roman" w:cs="Times New Roman"/>
          <w:b/>
        </w:rPr>
      </w:pPr>
      <w:r>
        <w:rPr>
          <w:rFonts w:ascii="Times New Roman" w:hAnsi="Times New Roman" w:cs="Times New Roman"/>
          <w:b/>
        </w:rPr>
        <w:t>Proje Görevi Değerlendirme Ölçeği</w:t>
      </w:r>
    </w:p>
    <w:p w:rsidR="00170758" w:rsidRDefault="00170758" w:rsidP="00DE1E12">
      <w:pPr>
        <w:spacing w:after="0"/>
        <w:jc w:val="center"/>
        <w:rPr>
          <w:rFonts w:ascii="Times New Roman" w:hAnsi="Times New Roman" w:cs="Times New Roman"/>
          <w:sz w:val="20"/>
          <w:szCs w:val="20"/>
        </w:rPr>
      </w:pPr>
    </w:p>
    <w:tbl>
      <w:tblPr>
        <w:tblStyle w:val="TabloKlavuzu"/>
        <w:tblW w:w="0" w:type="auto"/>
        <w:tblLook w:val="04A0"/>
      </w:tblPr>
      <w:tblGrid>
        <w:gridCol w:w="892"/>
        <w:gridCol w:w="893"/>
        <w:gridCol w:w="893"/>
        <w:gridCol w:w="892"/>
        <w:gridCol w:w="892"/>
        <w:gridCol w:w="892"/>
        <w:gridCol w:w="892"/>
        <w:gridCol w:w="892"/>
        <w:gridCol w:w="892"/>
        <w:gridCol w:w="892"/>
        <w:gridCol w:w="892"/>
        <w:gridCol w:w="892"/>
      </w:tblGrid>
      <w:tr w:rsidR="004647A9" w:rsidTr="00D34A09">
        <w:trPr>
          <w:cantSplit/>
          <w:trHeight w:val="3123"/>
        </w:trPr>
        <w:tc>
          <w:tcPr>
            <w:tcW w:w="892" w:type="dxa"/>
            <w:textDirection w:val="btLr"/>
            <w:vAlign w:val="center"/>
          </w:tcPr>
          <w:p w:rsidR="004647A9" w:rsidRDefault="004647A9" w:rsidP="00D53DA2">
            <w:pPr>
              <w:ind w:left="113" w:right="113"/>
              <w:jc w:val="center"/>
              <w:rPr>
                <w:rFonts w:ascii="Times New Roman" w:hAnsi="Times New Roman" w:cs="Times New Roman"/>
                <w:sz w:val="20"/>
                <w:szCs w:val="20"/>
              </w:rPr>
            </w:pPr>
            <w:r w:rsidRPr="003503B3">
              <w:rPr>
                <w:rFonts w:ascii="Arial" w:hAnsi="Arial" w:cs="Arial"/>
                <w:b/>
                <w:sz w:val="18"/>
                <w:szCs w:val="18"/>
              </w:rPr>
              <w:t>SINIFI</w:t>
            </w:r>
          </w:p>
        </w:tc>
        <w:tc>
          <w:tcPr>
            <w:tcW w:w="893" w:type="dxa"/>
            <w:textDirection w:val="btLr"/>
            <w:vAlign w:val="center"/>
          </w:tcPr>
          <w:p w:rsidR="004647A9" w:rsidRDefault="004647A9" w:rsidP="00D53DA2">
            <w:pPr>
              <w:ind w:left="113" w:right="113"/>
              <w:jc w:val="center"/>
              <w:rPr>
                <w:rFonts w:ascii="Times New Roman" w:hAnsi="Times New Roman" w:cs="Times New Roman"/>
                <w:sz w:val="20"/>
                <w:szCs w:val="20"/>
              </w:rPr>
            </w:pPr>
            <w:r w:rsidRPr="003503B3">
              <w:rPr>
                <w:rFonts w:ascii="Arial" w:hAnsi="Arial" w:cs="Arial"/>
                <w:b/>
                <w:sz w:val="18"/>
                <w:szCs w:val="18"/>
              </w:rPr>
              <w:t>OKUL NO</w:t>
            </w:r>
          </w:p>
        </w:tc>
        <w:tc>
          <w:tcPr>
            <w:tcW w:w="893" w:type="dxa"/>
            <w:textDirection w:val="btLr"/>
            <w:vAlign w:val="center"/>
          </w:tcPr>
          <w:p w:rsidR="004647A9" w:rsidRDefault="004647A9" w:rsidP="00D53DA2">
            <w:pPr>
              <w:ind w:left="113" w:right="113"/>
              <w:jc w:val="center"/>
              <w:rPr>
                <w:rFonts w:ascii="Times New Roman" w:hAnsi="Times New Roman" w:cs="Times New Roman"/>
                <w:sz w:val="20"/>
                <w:szCs w:val="20"/>
              </w:rPr>
            </w:pPr>
            <w:r w:rsidRPr="003503B3">
              <w:rPr>
                <w:rFonts w:ascii="Arial" w:hAnsi="Arial" w:cs="Arial"/>
                <w:b/>
                <w:sz w:val="18"/>
                <w:szCs w:val="18"/>
              </w:rPr>
              <w:t>ADI-SOYADI</w:t>
            </w:r>
          </w:p>
        </w:tc>
        <w:tc>
          <w:tcPr>
            <w:tcW w:w="892" w:type="dxa"/>
            <w:textDirection w:val="btLr"/>
            <w:vAlign w:val="center"/>
          </w:tcPr>
          <w:p w:rsidR="004647A9" w:rsidRDefault="004647A9" w:rsidP="00D53DA2">
            <w:pPr>
              <w:ind w:left="113" w:right="113"/>
              <w:jc w:val="center"/>
              <w:rPr>
                <w:rFonts w:ascii="Times New Roman" w:hAnsi="Times New Roman" w:cs="Times New Roman"/>
                <w:sz w:val="20"/>
                <w:szCs w:val="20"/>
              </w:rPr>
            </w:pPr>
            <w:r>
              <w:rPr>
                <w:rFonts w:ascii="Arial" w:hAnsi="Arial" w:cs="Arial"/>
                <w:b/>
                <w:sz w:val="18"/>
                <w:szCs w:val="18"/>
              </w:rPr>
              <w:t xml:space="preserve">PROJE GÖREV </w:t>
            </w:r>
            <w:r w:rsidRPr="003503B3">
              <w:rPr>
                <w:rFonts w:ascii="Arial" w:hAnsi="Arial" w:cs="Arial"/>
                <w:b/>
                <w:sz w:val="18"/>
                <w:szCs w:val="18"/>
              </w:rPr>
              <w:t>KONUSU</w:t>
            </w:r>
          </w:p>
        </w:tc>
        <w:tc>
          <w:tcPr>
            <w:tcW w:w="892" w:type="dxa"/>
            <w:textDirection w:val="btLr"/>
          </w:tcPr>
          <w:p w:rsidR="004647A9" w:rsidRPr="003503B3" w:rsidRDefault="004647A9" w:rsidP="007441A5">
            <w:pPr>
              <w:ind w:left="113" w:right="113"/>
              <w:jc w:val="center"/>
              <w:rPr>
                <w:rFonts w:ascii="Arial" w:hAnsi="Arial" w:cs="Arial"/>
                <w:b/>
                <w:sz w:val="18"/>
                <w:szCs w:val="18"/>
              </w:rPr>
            </w:pPr>
            <w:r w:rsidRPr="003503B3">
              <w:rPr>
                <w:rFonts w:ascii="Arial" w:hAnsi="Arial" w:cs="Arial"/>
                <w:b/>
                <w:sz w:val="18"/>
                <w:szCs w:val="18"/>
              </w:rPr>
              <w:t>Problem Seçilirken ve çözüm yolu önerirken yaratıcılık yeteneğini kullanma</w:t>
            </w:r>
            <w:r w:rsidR="00304201">
              <w:rPr>
                <w:rFonts w:ascii="Arial" w:hAnsi="Arial" w:cs="Arial"/>
                <w:b/>
                <w:sz w:val="18"/>
                <w:szCs w:val="18"/>
              </w:rPr>
              <w:t xml:space="preserve"> </w:t>
            </w:r>
            <w:r>
              <w:rPr>
                <w:rFonts w:ascii="Arial" w:hAnsi="Arial" w:cs="Arial"/>
                <w:b/>
                <w:sz w:val="18"/>
                <w:szCs w:val="18"/>
              </w:rPr>
              <w:t>(20P)</w:t>
            </w:r>
          </w:p>
        </w:tc>
        <w:tc>
          <w:tcPr>
            <w:tcW w:w="892" w:type="dxa"/>
            <w:textDirection w:val="btLr"/>
          </w:tcPr>
          <w:p w:rsidR="004647A9" w:rsidRPr="003503B3" w:rsidRDefault="004647A9" w:rsidP="007441A5">
            <w:pPr>
              <w:ind w:left="113" w:right="113"/>
              <w:jc w:val="center"/>
              <w:rPr>
                <w:rFonts w:ascii="Arial" w:hAnsi="Arial" w:cs="Arial"/>
                <w:b/>
                <w:sz w:val="18"/>
                <w:szCs w:val="18"/>
              </w:rPr>
            </w:pPr>
            <w:r w:rsidRPr="003503B3">
              <w:rPr>
                <w:rFonts w:ascii="Arial" w:hAnsi="Arial" w:cs="Arial"/>
                <w:b/>
                <w:sz w:val="18"/>
                <w:szCs w:val="18"/>
              </w:rPr>
              <w:t>Farklı Kaynaklardan Bilgi toplama</w:t>
            </w:r>
            <w:r>
              <w:rPr>
                <w:rFonts w:ascii="Arial" w:hAnsi="Arial" w:cs="Arial"/>
                <w:b/>
                <w:sz w:val="18"/>
                <w:szCs w:val="18"/>
              </w:rPr>
              <w:t xml:space="preserve"> (10P)</w:t>
            </w:r>
          </w:p>
        </w:tc>
        <w:tc>
          <w:tcPr>
            <w:tcW w:w="892" w:type="dxa"/>
            <w:textDirection w:val="btLr"/>
          </w:tcPr>
          <w:p w:rsidR="004647A9" w:rsidRPr="003503B3" w:rsidRDefault="004647A9" w:rsidP="007441A5">
            <w:pPr>
              <w:ind w:left="113" w:right="113"/>
              <w:jc w:val="center"/>
              <w:rPr>
                <w:rFonts w:ascii="Arial" w:hAnsi="Arial" w:cs="Arial"/>
                <w:b/>
                <w:sz w:val="18"/>
                <w:szCs w:val="18"/>
              </w:rPr>
            </w:pPr>
            <w:r w:rsidRPr="003503B3">
              <w:rPr>
                <w:rFonts w:ascii="Arial" w:hAnsi="Arial" w:cs="Arial"/>
                <w:b/>
                <w:sz w:val="18"/>
                <w:szCs w:val="18"/>
              </w:rPr>
              <w:t>Bilgilerin doğruluğu ve probleme uygunluğu</w:t>
            </w:r>
            <w:r w:rsidR="00304201">
              <w:rPr>
                <w:rFonts w:ascii="Arial" w:hAnsi="Arial" w:cs="Arial"/>
                <w:b/>
                <w:sz w:val="18"/>
                <w:szCs w:val="18"/>
              </w:rPr>
              <w:t xml:space="preserve"> </w:t>
            </w:r>
            <w:r>
              <w:rPr>
                <w:rFonts w:ascii="Arial" w:hAnsi="Arial" w:cs="Arial"/>
                <w:b/>
                <w:sz w:val="18"/>
                <w:szCs w:val="18"/>
              </w:rPr>
              <w:t>(10P)</w:t>
            </w:r>
          </w:p>
        </w:tc>
        <w:tc>
          <w:tcPr>
            <w:tcW w:w="892" w:type="dxa"/>
            <w:textDirection w:val="btLr"/>
          </w:tcPr>
          <w:p w:rsidR="004647A9" w:rsidRPr="003503B3" w:rsidRDefault="004647A9" w:rsidP="007441A5">
            <w:pPr>
              <w:ind w:left="113" w:right="113"/>
              <w:jc w:val="center"/>
              <w:rPr>
                <w:rFonts w:ascii="Arial" w:hAnsi="Arial" w:cs="Arial"/>
                <w:b/>
                <w:sz w:val="18"/>
                <w:szCs w:val="18"/>
              </w:rPr>
            </w:pPr>
            <w:r w:rsidRPr="003503B3">
              <w:rPr>
                <w:rFonts w:ascii="Arial" w:hAnsi="Arial" w:cs="Arial"/>
                <w:b/>
                <w:sz w:val="18"/>
                <w:szCs w:val="18"/>
              </w:rPr>
              <w:t>Toplanan bilgileri düzenleme- temizlik düzen</w:t>
            </w:r>
            <w:r>
              <w:rPr>
                <w:rFonts w:ascii="Arial" w:hAnsi="Arial" w:cs="Arial"/>
                <w:b/>
                <w:sz w:val="18"/>
                <w:szCs w:val="18"/>
              </w:rPr>
              <w:t xml:space="preserve"> (10P)</w:t>
            </w:r>
          </w:p>
        </w:tc>
        <w:tc>
          <w:tcPr>
            <w:tcW w:w="892" w:type="dxa"/>
            <w:textDirection w:val="btLr"/>
          </w:tcPr>
          <w:p w:rsidR="004647A9" w:rsidRPr="003503B3" w:rsidRDefault="004647A9" w:rsidP="007441A5">
            <w:pPr>
              <w:ind w:left="113" w:right="113"/>
              <w:jc w:val="center"/>
              <w:rPr>
                <w:rFonts w:ascii="Arial" w:hAnsi="Arial" w:cs="Arial"/>
                <w:b/>
                <w:sz w:val="18"/>
                <w:szCs w:val="18"/>
              </w:rPr>
            </w:pPr>
            <w:r w:rsidRPr="003503B3">
              <w:rPr>
                <w:rFonts w:ascii="Arial" w:hAnsi="Arial" w:cs="Arial"/>
                <w:b/>
                <w:sz w:val="18"/>
                <w:szCs w:val="18"/>
              </w:rPr>
              <w:t>Türkçeyi doğru ve düzgün yazma</w:t>
            </w:r>
            <w:r>
              <w:rPr>
                <w:rFonts w:ascii="Arial" w:hAnsi="Arial" w:cs="Arial"/>
                <w:b/>
                <w:sz w:val="18"/>
                <w:szCs w:val="18"/>
              </w:rPr>
              <w:t xml:space="preserve"> (10P)</w:t>
            </w:r>
          </w:p>
        </w:tc>
        <w:tc>
          <w:tcPr>
            <w:tcW w:w="892" w:type="dxa"/>
            <w:textDirection w:val="btLr"/>
          </w:tcPr>
          <w:p w:rsidR="004647A9" w:rsidRDefault="004647A9" w:rsidP="007441A5">
            <w:pPr>
              <w:ind w:left="113" w:right="113"/>
              <w:jc w:val="center"/>
              <w:rPr>
                <w:rFonts w:ascii="Arial" w:hAnsi="Arial" w:cs="Arial"/>
                <w:b/>
                <w:sz w:val="18"/>
                <w:szCs w:val="18"/>
              </w:rPr>
            </w:pPr>
            <w:r>
              <w:rPr>
                <w:rFonts w:ascii="Arial" w:hAnsi="Arial" w:cs="Arial"/>
                <w:b/>
                <w:sz w:val="18"/>
                <w:szCs w:val="18"/>
              </w:rPr>
              <w:t xml:space="preserve">Projeye </w:t>
            </w:r>
            <w:r w:rsidR="00304201">
              <w:rPr>
                <w:rFonts w:ascii="Arial" w:hAnsi="Arial" w:cs="Arial"/>
                <w:b/>
                <w:sz w:val="18"/>
                <w:szCs w:val="18"/>
              </w:rPr>
              <w:t>Uygun</w:t>
            </w:r>
            <w:r>
              <w:rPr>
                <w:rFonts w:ascii="Arial" w:hAnsi="Arial" w:cs="Arial"/>
                <w:b/>
                <w:sz w:val="18"/>
                <w:szCs w:val="18"/>
              </w:rPr>
              <w:t xml:space="preserve"> Plan yapma</w:t>
            </w:r>
          </w:p>
          <w:p w:rsidR="004647A9" w:rsidRDefault="004647A9" w:rsidP="007441A5">
            <w:pPr>
              <w:ind w:left="113" w:right="113"/>
              <w:jc w:val="center"/>
              <w:rPr>
                <w:rFonts w:ascii="Arial" w:hAnsi="Arial" w:cs="Arial"/>
                <w:b/>
                <w:sz w:val="18"/>
                <w:szCs w:val="18"/>
              </w:rPr>
            </w:pPr>
            <w:r>
              <w:rPr>
                <w:rFonts w:ascii="Arial" w:hAnsi="Arial" w:cs="Arial"/>
                <w:b/>
                <w:sz w:val="18"/>
                <w:szCs w:val="18"/>
              </w:rPr>
              <w:t>(10P)</w:t>
            </w:r>
          </w:p>
        </w:tc>
        <w:tc>
          <w:tcPr>
            <w:tcW w:w="892" w:type="dxa"/>
            <w:textDirection w:val="btLr"/>
          </w:tcPr>
          <w:p w:rsidR="004647A9" w:rsidRDefault="004647A9" w:rsidP="007441A5">
            <w:pPr>
              <w:ind w:left="113" w:right="113"/>
              <w:jc w:val="center"/>
              <w:rPr>
                <w:rFonts w:ascii="Arial" w:hAnsi="Arial" w:cs="Arial"/>
                <w:b/>
                <w:sz w:val="18"/>
                <w:szCs w:val="18"/>
              </w:rPr>
            </w:pPr>
          </w:p>
          <w:p w:rsidR="004647A9" w:rsidRPr="003503B3" w:rsidRDefault="004647A9" w:rsidP="007441A5">
            <w:pPr>
              <w:ind w:left="113" w:right="113"/>
              <w:jc w:val="center"/>
              <w:rPr>
                <w:rFonts w:ascii="Arial" w:hAnsi="Arial" w:cs="Arial"/>
                <w:b/>
                <w:sz w:val="18"/>
                <w:szCs w:val="18"/>
              </w:rPr>
            </w:pPr>
            <w:r w:rsidRPr="003503B3">
              <w:rPr>
                <w:rFonts w:ascii="Arial" w:hAnsi="Arial" w:cs="Arial"/>
                <w:b/>
                <w:sz w:val="18"/>
                <w:szCs w:val="18"/>
              </w:rPr>
              <w:t>Projeyi gerçekleştirme (Maket-Poster-</w:t>
            </w:r>
            <w:r w:rsidR="00304201" w:rsidRPr="003503B3">
              <w:rPr>
                <w:rFonts w:ascii="Arial" w:hAnsi="Arial" w:cs="Arial"/>
                <w:b/>
                <w:sz w:val="18"/>
                <w:szCs w:val="18"/>
              </w:rPr>
              <w:t>Slâyt</w:t>
            </w:r>
            <w:r w:rsidRPr="003503B3">
              <w:rPr>
                <w:rFonts w:ascii="Arial" w:hAnsi="Arial" w:cs="Arial"/>
                <w:b/>
                <w:sz w:val="18"/>
                <w:szCs w:val="18"/>
              </w:rPr>
              <w:t>)</w:t>
            </w:r>
            <w:r>
              <w:rPr>
                <w:rFonts w:ascii="Arial" w:hAnsi="Arial" w:cs="Arial"/>
                <w:b/>
                <w:sz w:val="18"/>
                <w:szCs w:val="18"/>
              </w:rPr>
              <w:t xml:space="preserve"> (20P)</w:t>
            </w:r>
          </w:p>
        </w:tc>
        <w:tc>
          <w:tcPr>
            <w:tcW w:w="892" w:type="dxa"/>
            <w:textDirection w:val="btLr"/>
          </w:tcPr>
          <w:p w:rsidR="004647A9" w:rsidRDefault="004647A9" w:rsidP="007441A5">
            <w:pPr>
              <w:ind w:left="113" w:right="113"/>
              <w:jc w:val="center"/>
              <w:rPr>
                <w:rFonts w:ascii="Arial" w:hAnsi="Arial" w:cs="Arial"/>
                <w:b/>
                <w:sz w:val="18"/>
                <w:szCs w:val="18"/>
              </w:rPr>
            </w:pPr>
          </w:p>
          <w:p w:rsidR="004647A9" w:rsidRPr="003503B3" w:rsidRDefault="004647A9" w:rsidP="007441A5">
            <w:pPr>
              <w:ind w:left="113" w:right="113"/>
              <w:jc w:val="center"/>
              <w:rPr>
                <w:rFonts w:ascii="Arial" w:hAnsi="Arial" w:cs="Arial"/>
                <w:b/>
                <w:sz w:val="18"/>
                <w:szCs w:val="18"/>
              </w:rPr>
            </w:pPr>
            <w:r w:rsidRPr="003503B3">
              <w:rPr>
                <w:rFonts w:ascii="Arial" w:hAnsi="Arial" w:cs="Arial"/>
                <w:b/>
                <w:sz w:val="18"/>
                <w:szCs w:val="18"/>
              </w:rPr>
              <w:t>Zamanında Teslim</w:t>
            </w:r>
            <w:r>
              <w:rPr>
                <w:rFonts w:ascii="Arial" w:hAnsi="Arial" w:cs="Arial"/>
                <w:b/>
                <w:sz w:val="18"/>
                <w:szCs w:val="18"/>
              </w:rPr>
              <w:t xml:space="preserve"> (10P)</w:t>
            </w:r>
          </w:p>
        </w:tc>
      </w:tr>
      <w:tr w:rsidR="00D53DA2" w:rsidTr="00D53DA2">
        <w:tc>
          <w:tcPr>
            <w:tcW w:w="892" w:type="dxa"/>
          </w:tcPr>
          <w:p w:rsidR="00D53DA2" w:rsidRDefault="00D53DA2" w:rsidP="00DE1E12">
            <w:pPr>
              <w:jc w:val="center"/>
              <w:rPr>
                <w:rFonts w:ascii="Times New Roman" w:hAnsi="Times New Roman" w:cs="Times New Roman"/>
                <w:sz w:val="20"/>
                <w:szCs w:val="20"/>
              </w:rPr>
            </w:pPr>
          </w:p>
        </w:tc>
        <w:tc>
          <w:tcPr>
            <w:tcW w:w="893" w:type="dxa"/>
          </w:tcPr>
          <w:p w:rsidR="00D53DA2" w:rsidRDefault="00D53DA2" w:rsidP="00DE1E12">
            <w:pPr>
              <w:jc w:val="center"/>
              <w:rPr>
                <w:rFonts w:ascii="Times New Roman" w:hAnsi="Times New Roman" w:cs="Times New Roman"/>
                <w:sz w:val="20"/>
                <w:szCs w:val="20"/>
              </w:rPr>
            </w:pPr>
          </w:p>
        </w:tc>
        <w:tc>
          <w:tcPr>
            <w:tcW w:w="893"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c>
          <w:tcPr>
            <w:tcW w:w="892" w:type="dxa"/>
          </w:tcPr>
          <w:p w:rsidR="00D53DA2" w:rsidRDefault="00D53DA2" w:rsidP="00DE1E12">
            <w:pPr>
              <w:jc w:val="center"/>
              <w:rPr>
                <w:rFonts w:ascii="Times New Roman" w:hAnsi="Times New Roman" w:cs="Times New Roman"/>
                <w:sz w:val="20"/>
                <w:szCs w:val="20"/>
              </w:rPr>
            </w:pPr>
          </w:p>
        </w:tc>
      </w:tr>
    </w:tbl>
    <w:p w:rsidR="00170758" w:rsidRDefault="00170758" w:rsidP="00DE1E12">
      <w:pPr>
        <w:spacing w:after="0"/>
        <w:jc w:val="center"/>
        <w:rPr>
          <w:rFonts w:ascii="Times New Roman" w:hAnsi="Times New Roman" w:cs="Times New Roman"/>
          <w:sz w:val="20"/>
          <w:szCs w:val="20"/>
        </w:rPr>
      </w:pPr>
    </w:p>
    <w:p w:rsidR="00935383" w:rsidRDefault="00935383" w:rsidP="00935383">
      <w:pPr>
        <w:spacing w:after="0"/>
        <w:ind w:left="708"/>
        <w:rPr>
          <w:rFonts w:ascii="Times New Roman" w:hAnsi="Times New Roman" w:cs="Times New Roman"/>
        </w:rPr>
      </w:pPr>
      <w:r>
        <w:rPr>
          <w:rFonts w:ascii="Times New Roman" w:hAnsi="Times New Roman" w:cs="Times New Roman"/>
        </w:rPr>
        <w:t>Proje görevleri 2300 sayılı tebliğler dergisinde yer alan yönetmeliğe göre Ekim ayının son haftası veya Kasım ayının ilk haftası öğrencileri isteklerine uygun olarak dağıtılacaktır; Nisan ayının son haftası veya Mayıs ayının ilk hatası geri toplanacaktır. Görevlerin hazırlanması aşamasında öğrencilerle görüşmeler yapılıp rehberlik edilecek ve her görüşme tutanak altına alınacaktır.</w:t>
      </w:r>
    </w:p>
    <w:p w:rsidR="00935383" w:rsidRDefault="00935383" w:rsidP="00935383">
      <w:pPr>
        <w:spacing w:after="0"/>
        <w:ind w:left="708"/>
        <w:rPr>
          <w:rFonts w:ascii="Times New Roman" w:hAnsi="Times New Roman" w:cs="Times New Roman"/>
          <w:b/>
        </w:rPr>
      </w:pPr>
      <w:r w:rsidRPr="00F82791">
        <w:rPr>
          <w:rFonts w:ascii="Times New Roman" w:hAnsi="Times New Roman" w:cs="Times New Roman"/>
          <w:b/>
        </w:rPr>
        <w:t>PERFORMANS KONULARI:</w:t>
      </w:r>
    </w:p>
    <w:p w:rsidR="001B120F" w:rsidRPr="00F82791" w:rsidRDefault="001B120F" w:rsidP="00935383">
      <w:pPr>
        <w:spacing w:after="0"/>
        <w:ind w:left="708"/>
        <w:rPr>
          <w:rFonts w:ascii="Times New Roman" w:hAnsi="Times New Roman" w:cs="Times New Roman"/>
          <w:b/>
        </w:rPr>
      </w:pPr>
    </w:p>
    <w:tbl>
      <w:tblPr>
        <w:tblStyle w:val="TabloKlavuzu"/>
        <w:tblW w:w="11199" w:type="dxa"/>
        <w:tblInd w:w="-176" w:type="dxa"/>
        <w:tblLook w:val="04A0"/>
      </w:tblPr>
      <w:tblGrid>
        <w:gridCol w:w="3970"/>
        <w:gridCol w:w="3536"/>
        <w:gridCol w:w="3693"/>
      </w:tblGrid>
      <w:tr w:rsidR="00F82791" w:rsidTr="00F82791">
        <w:trPr>
          <w:trHeight w:val="371"/>
        </w:trPr>
        <w:tc>
          <w:tcPr>
            <w:tcW w:w="3970" w:type="dxa"/>
          </w:tcPr>
          <w:p w:rsidR="00F82791" w:rsidRPr="00A97062" w:rsidRDefault="00F82791" w:rsidP="00F82791">
            <w:pPr>
              <w:ind w:left="708"/>
              <w:rPr>
                <w:rFonts w:ascii="Times New Roman" w:hAnsi="Times New Roman" w:cs="Times New Roman"/>
                <w:b/>
              </w:rPr>
            </w:pPr>
            <w:r w:rsidRPr="00A97062">
              <w:rPr>
                <w:rFonts w:ascii="Times New Roman" w:hAnsi="Times New Roman" w:cs="Times New Roman"/>
                <w:b/>
              </w:rPr>
              <w:t>6.SINIF</w:t>
            </w:r>
          </w:p>
          <w:p w:rsidR="00F82791" w:rsidRDefault="00F82791" w:rsidP="00935383">
            <w:pPr>
              <w:rPr>
                <w:rFonts w:ascii="Times New Roman" w:hAnsi="Times New Roman" w:cs="Times New Roman"/>
              </w:rPr>
            </w:pPr>
          </w:p>
        </w:tc>
        <w:tc>
          <w:tcPr>
            <w:tcW w:w="3536" w:type="dxa"/>
          </w:tcPr>
          <w:p w:rsidR="00F82791" w:rsidRPr="00A97062" w:rsidRDefault="00F82791" w:rsidP="00F82791">
            <w:pPr>
              <w:ind w:left="708"/>
              <w:rPr>
                <w:rFonts w:ascii="Times New Roman" w:hAnsi="Times New Roman" w:cs="Times New Roman"/>
                <w:b/>
              </w:rPr>
            </w:pPr>
            <w:r w:rsidRPr="00A97062">
              <w:rPr>
                <w:rFonts w:ascii="Times New Roman" w:hAnsi="Times New Roman" w:cs="Times New Roman"/>
                <w:b/>
              </w:rPr>
              <w:t>7.SINIF</w:t>
            </w:r>
          </w:p>
          <w:p w:rsidR="00F82791" w:rsidRDefault="00F82791" w:rsidP="00935383">
            <w:pPr>
              <w:rPr>
                <w:rFonts w:ascii="Times New Roman" w:hAnsi="Times New Roman" w:cs="Times New Roman"/>
              </w:rPr>
            </w:pPr>
          </w:p>
        </w:tc>
        <w:tc>
          <w:tcPr>
            <w:tcW w:w="3693" w:type="dxa"/>
          </w:tcPr>
          <w:p w:rsidR="00F82791" w:rsidRPr="00A97062" w:rsidRDefault="00F82791" w:rsidP="00F82791">
            <w:pPr>
              <w:ind w:left="708"/>
              <w:rPr>
                <w:rFonts w:ascii="Times New Roman" w:hAnsi="Times New Roman" w:cs="Times New Roman"/>
                <w:b/>
              </w:rPr>
            </w:pPr>
            <w:r w:rsidRPr="00A97062">
              <w:rPr>
                <w:rFonts w:ascii="Times New Roman" w:hAnsi="Times New Roman" w:cs="Times New Roman"/>
                <w:b/>
              </w:rPr>
              <w:t>8.SINIF</w:t>
            </w:r>
          </w:p>
          <w:p w:rsidR="00F82791" w:rsidRDefault="00F82791" w:rsidP="00935383">
            <w:pPr>
              <w:rPr>
                <w:rFonts w:ascii="Times New Roman" w:hAnsi="Times New Roman" w:cs="Times New Roman"/>
              </w:rPr>
            </w:pPr>
          </w:p>
        </w:tc>
      </w:tr>
      <w:tr w:rsidR="00F82791" w:rsidTr="00F82791">
        <w:tc>
          <w:tcPr>
            <w:tcW w:w="3970" w:type="dxa"/>
            <w:vAlign w:val="center"/>
          </w:tcPr>
          <w:p w:rsidR="00F82791" w:rsidRDefault="00F82791" w:rsidP="00F82791">
            <w:pPr>
              <w:ind w:left="143"/>
              <w:rPr>
                <w:rFonts w:ascii="Times New Roman" w:hAnsi="Times New Roman" w:cs="Times New Roman"/>
              </w:rPr>
            </w:pPr>
            <w:r>
              <w:rPr>
                <w:rFonts w:ascii="Times New Roman" w:hAnsi="Times New Roman" w:cs="Times New Roman"/>
              </w:rPr>
              <w:t>1. Hücre nedir? Yapısında neler vardır?</w:t>
            </w:r>
          </w:p>
          <w:p w:rsidR="00F82791" w:rsidRDefault="00F82791" w:rsidP="00F82791">
            <w:pPr>
              <w:ind w:left="143"/>
              <w:rPr>
                <w:rFonts w:ascii="Times New Roman" w:hAnsi="Times New Roman" w:cs="Times New Roman"/>
              </w:rPr>
            </w:pPr>
            <w:r>
              <w:rPr>
                <w:rFonts w:ascii="Times New Roman" w:hAnsi="Times New Roman" w:cs="Times New Roman"/>
              </w:rPr>
              <w:t>2. Bitkisel dokularda kök, gövde ve yaprak</w:t>
            </w:r>
          </w:p>
          <w:p w:rsidR="00F82791" w:rsidRDefault="00F82791" w:rsidP="00F82791">
            <w:pPr>
              <w:ind w:left="143"/>
              <w:rPr>
                <w:rFonts w:ascii="Times New Roman" w:hAnsi="Times New Roman" w:cs="Times New Roman"/>
              </w:rPr>
            </w:pPr>
            <w:r>
              <w:rPr>
                <w:rFonts w:ascii="Times New Roman" w:hAnsi="Times New Roman" w:cs="Times New Roman"/>
              </w:rPr>
              <w:t>3. Bitkilerin çiçek yapısı ve görevi</w:t>
            </w:r>
          </w:p>
          <w:p w:rsidR="00F82791" w:rsidRDefault="00F82791" w:rsidP="00F82791">
            <w:pPr>
              <w:ind w:left="143"/>
              <w:rPr>
                <w:rFonts w:ascii="Times New Roman" w:hAnsi="Times New Roman" w:cs="Times New Roman"/>
              </w:rPr>
            </w:pPr>
            <w:r>
              <w:rPr>
                <w:rFonts w:ascii="Times New Roman" w:hAnsi="Times New Roman" w:cs="Times New Roman"/>
              </w:rPr>
              <w:t>4. Organik tarım</w:t>
            </w:r>
          </w:p>
          <w:p w:rsidR="00F82791" w:rsidRDefault="00F82791" w:rsidP="00F82791">
            <w:pPr>
              <w:ind w:left="143"/>
              <w:rPr>
                <w:rFonts w:ascii="Times New Roman" w:hAnsi="Times New Roman" w:cs="Times New Roman"/>
              </w:rPr>
            </w:pPr>
            <w:r>
              <w:rPr>
                <w:rFonts w:ascii="Times New Roman" w:hAnsi="Times New Roman" w:cs="Times New Roman"/>
              </w:rPr>
              <w:t>5. Kütle çekim kuvveti</w:t>
            </w:r>
          </w:p>
          <w:p w:rsidR="00F82791" w:rsidRDefault="00F82791" w:rsidP="00F82791">
            <w:pPr>
              <w:ind w:left="143"/>
              <w:rPr>
                <w:rFonts w:ascii="Times New Roman" w:hAnsi="Times New Roman" w:cs="Times New Roman"/>
              </w:rPr>
            </w:pPr>
            <w:r>
              <w:rPr>
                <w:rFonts w:ascii="Times New Roman" w:hAnsi="Times New Roman" w:cs="Times New Roman"/>
              </w:rPr>
              <w:t>6. Gel-git olayı</w:t>
            </w:r>
          </w:p>
          <w:p w:rsidR="00F82791" w:rsidRDefault="00F82791" w:rsidP="00F82791">
            <w:pPr>
              <w:ind w:left="143"/>
              <w:rPr>
                <w:rFonts w:ascii="Times New Roman" w:hAnsi="Times New Roman" w:cs="Times New Roman"/>
              </w:rPr>
            </w:pPr>
            <w:r>
              <w:rPr>
                <w:rFonts w:ascii="Times New Roman" w:hAnsi="Times New Roman" w:cs="Times New Roman"/>
              </w:rPr>
              <w:t>7. Maddenin tanecikli yapısı</w:t>
            </w:r>
          </w:p>
          <w:p w:rsidR="00F82791" w:rsidRDefault="00F82791" w:rsidP="00F82791">
            <w:pPr>
              <w:ind w:left="143"/>
              <w:rPr>
                <w:rFonts w:ascii="Times New Roman" w:hAnsi="Times New Roman" w:cs="Times New Roman"/>
              </w:rPr>
            </w:pPr>
            <w:r>
              <w:rPr>
                <w:rFonts w:ascii="Times New Roman" w:hAnsi="Times New Roman" w:cs="Times New Roman"/>
              </w:rPr>
              <w:t>8. Canlılarda üreme</w:t>
            </w:r>
          </w:p>
          <w:p w:rsidR="00F82791" w:rsidRDefault="00F82791" w:rsidP="00F82791">
            <w:pPr>
              <w:ind w:left="143"/>
              <w:rPr>
                <w:rFonts w:ascii="Times New Roman" w:hAnsi="Times New Roman" w:cs="Times New Roman"/>
              </w:rPr>
            </w:pPr>
            <w:r>
              <w:rPr>
                <w:rFonts w:ascii="Times New Roman" w:hAnsi="Times New Roman" w:cs="Times New Roman"/>
              </w:rPr>
              <w:t>9. Büyüme ve gelişme</w:t>
            </w:r>
          </w:p>
          <w:p w:rsidR="00F82791" w:rsidRDefault="00F82791" w:rsidP="00F82791">
            <w:pPr>
              <w:ind w:left="143"/>
              <w:rPr>
                <w:rFonts w:ascii="Times New Roman" w:hAnsi="Times New Roman" w:cs="Times New Roman"/>
              </w:rPr>
            </w:pPr>
            <w:r>
              <w:rPr>
                <w:rFonts w:ascii="Times New Roman" w:hAnsi="Times New Roman" w:cs="Times New Roman"/>
              </w:rPr>
              <w:t>10. Dirençler, seri ve paralel bağlama</w:t>
            </w:r>
          </w:p>
          <w:p w:rsidR="00F82791" w:rsidRDefault="00F82791" w:rsidP="00F82791">
            <w:pPr>
              <w:ind w:left="143"/>
              <w:rPr>
                <w:rFonts w:ascii="Times New Roman" w:hAnsi="Times New Roman" w:cs="Times New Roman"/>
              </w:rPr>
            </w:pPr>
            <w:r>
              <w:rPr>
                <w:rFonts w:ascii="Times New Roman" w:hAnsi="Times New Roman" w:cs="Times New Roman"/>
              </w:rPr>
              <w:t>11. Dolaşım sistemi</w:t>
            </w:r>
          </w:p>
          <w:p w:rsidR="00F82791" w:rsidRDefault="00F82791" w:rsidP="00F82791">
            <w:pPr>
              <w:ind w:left="143"/>
              <w:rPr>
                <w:rFonts w:ascii="Times New Roman" w:hAnsi="Times New Roman" w:cs="Times New Roman"/>
              </w:rPr>
            </w:pPr>
            <w:r>
              <w:rPr>
                <w:rFonts w:ascii="Times New Roman" w:hAnsi="Times New Roman" w:cs="Times New Roman"/>
              </w:rPr>
              <w:t>12.virüsler ve hastalıklar</w:t>
            </w:r>
          </w:p>
          <w:p w:rsidR="00F82791" w:rsidRDefault="00F82791" w:rsidP="00F82791">
            <w:pPr>
              <w:ind w:left="143"/>
              <w:rPr>
                <w:rFonts w:ascii="Times New Roman" w:hAnsi="Times New Roman" w:cs="Times New Roman"/>
              </w:rPr>
            </w:pPr>
            <w:r>
              <w:rPr>
                <w:rFonts w:ascii="Times New Roman" w:hAnsi="Times New Roman" w:cs="Times New Roman"/>
              </w:rPr>
              <w:t>13.Madde ve ısı</w:t>
            </w:r>
          </w:p>
          <w:p w:rsidR="00F82791" w:rsidRDefault="00F82791" w:rsidP="00F82791">
            <w:pPr>
              <w:ind w:left="143"/>
              <w:rPr>
                <w:rFonts w:ascii="Times New Roman" w:hAnsi="Times New Roman" w:cs="Times New Roman"/>
              </w:rPr>
            </w:pPr>
            <w:r>
              <w:rPr>
                <w:rFonts w:ascii="Times New Roman" w:hAnsi="Times New Roman" w:cs="Times New Roman"/>
              </w:rPr>
              <w:t>14. Işık ve ses</w:t>
            </w:r>
          </w:p>
          <w:p w:rsidR="00F82791" w:rsidRDefault="00F82791" w:rsidP="00F82791">
            <w:pPr>
              <w:ind w:left="143"/>
              <w:rPr>
                <w:rFonts w:ascii="Times New Roman" w:hAnsi="Times New Roman" w:cs="Times New Roman"/>
              </w:rPr>
            </w:pPr>
            <w:r>
              <w:rPr>
                <w:rFonts w:ascii="Times New Roman" w:hAnsi="Times New Roman" w:cs="Times New Roman"/>
              </w:rPr>
              <w:t>15. Yer kabuğu nelerden oluşur?</w:t>
            </w:r>
          </w:p>
          <w:p w:rsidR="00F82791" w:rsidRDefault="00F82791" w:rsidP="00F82791">
            <w:pPr>
              <w:rPr>
                <w:rFonts w:ascii="Times New Roman" w:hAnsi="Times New Roman" w:cs="Times New Roman"/>
              </w:rPr>
            </w:pPr>
          </w:p>
        </w:tc>
        <w:tc>
          <w:tcPr>
            <w:tcW w:w="3536" w:type="dxa"/>
          </w:tcPr>
          <w:p w:rsidR="00F82791" w:rsidRDefault="00F82791" w:rsidP="00F82791">
            <w:pPr>
              <w:ind w:left="708"/>
              <w:rPr>
                <w:rFonts w:ascii="Times New Roman" w:hAnsi="Times New Roman" w:cs="Times New Roman"/>
              </w:rPr>
            </w:pPr>
          </w:p>
          <w:p w:rsidR="00F82791" w:rsidRDefault="00F82791" w:rsidP="00F82791">
            <w:pPr>
              <w:ind w:left="175" w:hanging="39"/>
              <w:rPr>
                <w:rFonts w:ascii="Times New Roman" w:hAnsi="Times New Roman" w:cs="Times New Roman"/>
              </w:rPr>
            </w:pPr>
            <w:r>
              <w:rPr>
                <w:rFonts w:ascii="Times New Roman" w:hAnsi="Times New Roman" w:cs="Times New Roman"/>
              </w:rPr>
              <w:t>1. Fiziksel ve kimyasal değişmeler</w:t>
            </w:r>
          </w:p>
          <w:p w:rsidR="00F82791" w:rsidRDefault="00F82791" w:rsidP="00F82791">
            <w:pPr>
              <w:ind w:left="175" w:hanging="39"/>
              <w:rPr>
                <w:rFonts w:ascii="Times New Roman" w:hAnsi="Times New Roman" w:cs="Times New Roman"/>
              </w:rPr>
            </w:pPr>
            <w:r>
              <w:rPr>
                <w:rFonts w:ascii="Times New Roman" w:hAnsi="Times New Roman" w:cs="Times New Roman"/>
              </w:rPr>
              <w:t>2. Bileşikler</w:t>
            </w:r>
          </w:p>
          <w:p w:rsidR="00F82791" w:rsidRDefault="00F82791" w:rsidP="00F82791">
            <w:pPr>
              <w:ind w:left="175" w:hanging="39"/>
              <w:rPr>
                <w:rFonts w:ascii="Times New Roman" w:hAnsi="Times New Roman" w:cs="Times New Roman"/>
              </w:rPr>
            </w:pPr>
            <w:r>
              <w:rPr>
                <w:rFonts w:ascii="Times New Roman" w:hAnsi="Times New Roman" w:cs="Times New Roman"/>
              </w:rPr>
              <w:t>3. Elementlerden bileşik oluşturma</w:t>
            </w:r>
          </w:p>
          <w:p w:rsidR="00F82791" w:rsidRDefault="00F82791" w:rsidP="00F82791">
            <w:pPr>
              <w:ind w:left="175" w:hanging="39"/>
              <w:rPr>
                <w:rFonts w:ascii="Times New Roman" w:hAnsi="Times New Roman" w:cs="Times New Roman"/>
              </w:rPr>
            </w:pPr>
            <w:r>
              <w:rPr>
                <w:rFonts w:ascii="Times New Roman" w:hAnsi="Times New Roman" w:cs="Times New Roman"/>
              </w:rPr>
              <w:t>4. Atomun yapısı</w:t>
            </w:r>
          </w:p>
          <w:p w:rsidR="00F82791" w:rsidRDefault="00F82791" w:rsidP="00F82791">
            <w:pPr>
              <w:ind w:left="175" w:hanging="39"/>
              <w:rPr>
                <w:rFonts w:ascii="Times New Roman" w:hAnsi="Times New Roman" w:cs="Times New Roman"/>
              </w:rPr>
            </w:pPr>
            <w:r>
              <w:rPr>
                <w:rFonts w:ascii="Times New Roman" w:hAnsi="Times New Roman" w:cs="Times New Roman"/>
              </w:rPr>
              <w:t>5. Elementlerin sınıflandırılması</w:t>
            </w:r>
          </w:p>
          <w:p w:rsidR="00F82791" w:rsidRDefault="00F82791" w:rsidP="00F82791">
            <w:pPr>
              <w:ind w:left="175" w:hanging="39"/>
              <w:rPr>
                <w:rFonts w:ascii="Times New Roman" w:hAnsi="Times New Roman" w:cs="Times New Roman"/>
              </w:rPr>
            </w:pPr>
            <w:r>
              <w:rPr>
                <w:rFonts w:ascii="Times New Roman" w:hAnsi="Times New Roman" w:cs="Times New Roman"/>
              </w:rPr>
              <w:t>6. Kuvvetlerin etkisi</w:t>
            </w:r>
          </w:p>
          <w:p w:rsidR="00F82791" w:rsidRDefault="00F82791" w:rsidP="00F82791">
            <w:pPr>
              <w:ind w:left="175" w:hanging="39"/>
              <w:rPr>
                <w:rFonts w:ascii="Times New Roman" w:hAnsi="Times New Roman" w:cs="Times New Roman"/>
              </w:rPr>
            </w:pPr>
            <w:r>
              <w:rPr>
                <w:rFonts w:ascii="Times New Roman" w:hAnsi="Times New Roman" w:cs="Times New Roman"/>
              </w:rPr>
              <w:t>7. Bileşik kuvvet</w:t>
            </w:r>
          </w:p>
          <w:p w:rsidR="00F82791" w:rsidRDefault="00F82791" w:rsidP="00F82791">
            <w:pPr>
              <w:ind w:left="175" w:hanging="39"/>
              <w:rPr>
                <w:rFonts w:ascii="Times New Roman" w:hAnsi="Times New Roman" w:cs="Times New Roman"/>
              </w:rPr>
            </w:pPr>
            <w:r>
              <w:rPr>
                <w:rFonts w:ascii="Times New Roman" w:hAnsi="Times New Roman" w:cs="Times New Roman"/>
              </w:rPr>
              <w:t>8. iş-güç-enerji</w:t>
            </w:r>
          </w:p>
          <w:p w:rsidR="00F82791" w:rsidRDefault="00F82791" w:rsidP="00F82791">
            <w:pPr>
              <w:ind w:left="175" w:hanging="39"/>
              <w:rPr>
                <w:rFonts w:ascii="Times New Roman" w:hAnsi="Times New Roman" w:cs="Times New Roman"/>
              </w:rPr>
            </w:pPr>
            <w:r>
              <w:rPr>
                <w:rFonts w:ascii="Times New Roman" w:hAnsi="Times New Roman" w:cs="Times New Roman"/>
              </w:rPr>
              <w:t>9. Basit makineler</w:t>
            </w:r>
          </w:p>
          <w:p w:rsidR="00F82791" w:rsidRDefault="00F82791" w:rsidP="00F82791">
            <w:pPr>
              <w:ind w:left="175" w:hanging="39"/>
              <w:rPr>
                <w:rFonts w:ascii="Times New Roman" w:hAnsi="Times New Roman" w:cs="Times New Roman"/>
              </w:rPr>
            </w:pPr>
            <w:r>
              <w:rPr>
                <w:rFonts w:ascii="Times New Roman" w:hAnsi="Times New Roman" w:cs="Times New Roman"/>
              </w:rPr>
              <w:t>10. Pascal prensibi</w:t>
            </w:r>
          </w:p>
          <w:p w:rsidR="00F82791" w:rsidRDefault="00F82791" w:rsidP="00F82791">
            <w:pPr>
              <w:ind w:left="175" w:hanging="39"/>
              <w:rPr>
                <w:rFonts w:ascii="Times New Roman" w:hAnsi="Times New Roman" w:cs="Times New Roman"/>
              </w:rPr>
            </w:pPr>
            <w:r>
              <w:rPr>
                <w:rFonts w:ascii="Times New Roman" w:hAnsi="Times New Roman" w:cs="Times New Roman"/>
              </w:rPr>
              <w:t>11. Ekosistem</w:t>
            </w:r>
          </w:p>
          <w:p w:rsidR="00F82791" w:rsidRDefault="00F82791" w:rsidP="00F82791">
            <w:pPr>
              <w:ind w:left="175" w:hanging="39"/>
              <w:rPr>
                <w:rFonts w:ascii="Times New Roman" w:hAnsi="Times New Roman" w:cs="Times New Roman"/>
              </w:rPr>
            </w:pPr>
            <w:r>
              <w:rPr>
                <w:rFonts w:ascii="Times New Roman" w:hAnsi="Times New Roman" w:cs="Times New Roman"/>
              </w:rPr>
              <w:t>12. Doğadaki karbon ve azot döngüsü</w:t>
            </w:r>
          </w:p>
          <w:p w:rsidR="00F82791" w:rsidRDefault="00F82791" w:rsidP="00F82791">
            <w:pPr>
              <w:ind w:left="175" w:hanging="39"/>
              <w:rPr>
                <w:rFonts w:ascii="Times New Roman" w:hAnsi="Times New Roman" w:cs="Times New Roman"/>
              </w:rPr>
            </w:pPr>
            <w:r>
              <w:rPr>
                <w:rFonts w:ascii="Times New Roman" w:hAnsi="Times New Roman" w:cs="Times New Roman"/>
              </w:rPr>
              <w:t>13.Erozyon</w:t>
            </w:r>
          </w:p>
          <w:p w:rsidR="00F82791" w:rsidRDefault="00F82791" w:rsidP="00F82791">
            <w:pPr>
              <w:ind w:left="175" w:hanging="39"/>
              <w:rPr>
                <w:rFonts w:ascii="Times New Roman" w:hAnsi="Times New Roman" w:cs="Times New Roman"/>
              </w:rPr>
            </w:pPr>
            <w:r>
              <w:rPr>
                <w:rFonts w:ascii="Times New Roman" w:hAnsi="Times New Roman" w:cs="Times New Roman"/>
              </w:rPr>
              <w:t>14. Hava kirliliği</w:t>
            </w:r>
          </w:p>
          <w:p w:rsidR="00F82791" w:rsidRDefault="00F82791" w:rsidP="00F82791">
            <w:pPr>
              <w:ind w:left="175" w:hanging="39"/>
              <w:rPr>
                <w:rFonts w:ascii="Times New Roman" w:hAnsi="Times New Roman" w:cs="Times New Roman"/>
              </w:rPr>
            </w:pPr>
            <w:r>
              <w:rPr>
                <w:rFonts w:ascii="Times New Roman" w:hAnsi="Times New Roman" w:cs="Times New Roman"/>
              </w:rPr>
              <w:t>15. Su kirliliği</w:t>
            </w:r>
          </w:p>
          <w:p w:rsidR="00F82791" w:rsidRDefault="00F82791" w:rsidP="00F82791">
            <w:pPr>
              <w:rPr>
                <w:rFonts w:ascii="Times New Roman" w:hAnsi="Times New Roman" w:cs="Times New Roman"/>
              </w:rPr>
            </w:pPr>
          </w:p>
        </w:tc>
        <w:tc>
          <w:tcPr>
            <w:tcW w:w="3693" w:type="dxa"/>
          </w:tcPr>
          <w:p w:rsidR="00F82791" w:rsidRDefault="00F82791" w:rsidP="00F82791">
            <w:pPr>
              <w:ind w:left="106" w:firstLine="77"/>
              <w:rPr>
                <w:rFonts w:ascii="Times New Roman" w:hAnsi="Times New Roman" w:cs="Times New Roman"/>
              </w:rPr>
            </w:pPr>
            <w:r>
              <w:rPr>
                <w:rFonts w:ascii="Times New Roman" w:hAnsi="Times New Roman" w:cs="Times New Roman"/>
              </w:rPr>
              <w:t>1.Atom</w:t>
            </w:r>
          </w:p>
          <w:p w:rsidR="00F82791" w:rsidRDefault="00F82791" w:rsidP="00F82791">
            <w:pPr>
              <w:ind w:left="106" w:firstLine="77"/>
              <w:rPr>
                <w:rFonts w:ascii="Times New Roman" w:hAnsi="Times New Roman" w:cs="Times New Roman"/>
              </w:rPr>
            </w:pPr>
            <w:r>
              <w:rPr>
                <w:rFonts w:ascii="Times New Roman" w:hAnsi="Times New Roman" w:cs="Times New Roman"/>
              </w:rPr>
              <w:t>2. Kimyasal tepkimeler</w:t>
            </w:r>
          </w:p>
          <w:p w:rsidR="00F82791" w:rsidRDefault="00F82791" w:rsidP="00F82791">
            <w:pPr>
              <w:ind w:left="106" w:firstLine="77"/>
              <w:rPr>
                <w:rFonts w:ascii="Times New Roman" w:hAnsi="Times New Roman" w:cs="Times New Roman"/>
              </w:rPr>
            </w:pPr>
            <w:r>
              <w:rPr>
                <w:rFonts w:ascii="Times New Roman" w:hAnsi="Times New Roman" w:cs="Times New Roman"/>
              </w:rPr>
              <w:t>3.Elementlerden bileşik oluşturma</w:t>
            </w:r>
          </w:p>
          <w:p w:rsidR="00F82791" w:rsidRDefault="00F82791" w:rsidP="00F82791">
            <w:pPr>
              <w:ind w:left="106" w:firstLine="77"/>
              <w:rPr>
                <w:rFonts w:ascii="Times New Roman" w:hAnsi="Times New Roman" w:cs="Times New Roman"/>
              </w:rPr>
            </w:pPr>
            <w:r>
              <w:rPr>
                <w:rFonts w:ascii="Times New Roman" w:hAnsi="Times New Roman" w:cs="Times New Roman"/>
              </w:rPr>
              <w:t>4. Asitler-bazlar-tuzlar</w:t>
            </w:r>
          </w:p>
          <w:p w:rsidR="00F82791" w:rsidRDefault="00F82791" w:rsidP="00F82791">
            <w:pPr>
              <w:ind w:left="106" w:firstLine="77"/>
              <w:rPr>
                <w:rFonts w:ascii="Times New Roman" w:hAnsi="Times New Roman" w:cs="Times New Roman"/>
              </w:rPr>
            </w:pPr>
            <w:r>
              <w:rPr>
                <w:rFonts w:ascii="Times New Roman" w:hAnsi="Times New Roman" w:cs="Times New Roman"/>
              </w:rPr>
              <w:t>5.DNA-RNA</w:t>
            </w:r>
          </w:p>
          <w:p w:rsidR="00F82791" w:rsidRDefault="00F82791" w:rsidP="00F82791">
            <w:pPr>
              <w:ind w:left="106" w:firstLine="77"/>
              <w:rPr>
                <w:rFonts w:ascii="Times New Roman" w:hAnsi="Times New Roman" w:cs="Times New Roman"/>
              </w:rPr>
            </w:pPr>
            <w:r>
              <w:rPr>
                <w:rFonts w:ascii="Times New Roman" w:hAnsi="Times New Roman" w:cs="Times New Roman"/>
              </w:rPr>
              <w:t>6. Fotosentez</w:t>
            </w:r>
          </w:p>
          <w:p w:rsidR="00F82791" w:rsidRDefault="00F82791" w:rsidP="00F82791">
            <w:pPr>
              <w:ind w:left="106" w:firstLine="77"/>
              <w:rPr>
                <w:rFonts w:ascii="Times New Roman" w:hAnsi="Times New Roman" w:cs="Times New Roman"/>
              </w:rPr>
            </w:pPr>
            <w:r>
              <w:rPr>
                <w:rFonts w:ascii="Times New Roman" w:hAnsi="Times New Roman" w:cs="Times New Roman"/>
              </w:rPr>
              <w:t>7. Mendel çalışmaları</w:t>
            </w:r>
          </w:p>
          <w:p w:rsidR="00F82791" w:rsidRDefault="00F82791" w:rsidP="00F82791">
            <w:pPr>
              <w:ind w:left="106" w:firstLine="77"/>
              <w:rPr>
                <w:rFonts w:ascii="Times New Roman" w:hAnsi="Times New Roman" w:cs="Times New Roman"/>
              </w:rPr>
            </w:pPr>
            <w:r>
              <w:rPr>
                <w:rFonts w:ascii="Times New Roman" w:hAnsi="Times New Roman" w:cs="Times New Roman"/>
              </w:rPr>
              <w:t>8. Akraba evliliği</w:t>
            </w:r>
          </w:p>
          <w:p w:rsidR="00F82791" w:rsidRDefault="00F82791" w:rsidP="00F82791">
            <w:pPr>
              <w:ind w:left="106" w:firstLine="77"/>
              <w:rPr>
                <w:rFonts w:ascii="Times New Roman" w:hAnsi="Times New Roman" w:cs="Times New Roman"/>
              </w:rPr>
            </w:pPr>
            <w:r>
              <w:rPr>
                <w:rFonts w:ascii="Times New Roman" w:hAnsi="Times New Roman" w:cs="Times New Roman"/>
              </w:rPr>
              <w:t>9. Mitoz-Mayoz bölünme</w:t>
            </w:r>
          </w:p>
          <w:p w:rsidR="00F82791" w:rsidRDefault="00F82791" w:rsidP="00F82791">
            <w:pPr>
              <w:ind w:left="106" w:firstLine="77"/>
              <w:rPr>
                <w:rFonts w:ascii="Times New Roman" w:hAnsi="Times New Roman" w:cs="Times New Roman"/>
              </w:rPr>
            </w:pPr>
            <w:r>
              <w:rPr>
                <w:rFonts w:ascii="Times New Roman" w:hAnsi="Times New Roman" w:cs="Times New Roman"/>
              </w:rPr>
              <w:t>10. İnsan embriyosunun gelişimi</w:t>
            </w:r>
          </w:p>
          <w:p w:rsidR="00F82791" w:rsidRDefault="00F82791" w:rsidP="00F82791">
            <w:pPr>
              <w:ind w:left="106" w:firstLine="77"/>
              <w:rPr>
                <w:rFonts w:ascii="Times New Roman" w:hAnsi="Times New Roman" w:cs="Times New Roman"/>
              </w:rPr>
            </w:pPr>
            <w:r>
              <w:rPr>
                <w:rFonts w:ascii="Times New Roman" w:hAnsi="Times New Roman" w:cs="Times New Roman"/>
              </w:rPr>
              <w:t>11.Elektromıknatıslar</w:t>
            </w:r>
          </w:p>
          <w:p w:rsidR="00F82791" w:rsidRPr="00935383" w:rsidRDefault="00F82791" w:rsidP="00F82791">
            <w:pPr>
              <w:ind w:left="106" w:firstLine="77"/>
              <w:rPr>
                <w:rFonts w:ascii="Times New Roman" w:hAnsi="Times New Roman" w:cs="Times New Roman"/>
              </w:rPr>
            </w:pPr>
            <w:r>
              <w:rPr>
                <w:rFonts w:ascii="Times New Roman" w:hAnsi="Times New Roman" w:cs="Times New Roman"/>
              </w:rPr>
              <w:t>12. Jeneratörler</w:t>
            </w:r>
          </w:p>
          <w:p w:rsidR="00F82791" w:rsidRDefault="00F82791" w:rsidP="00F82791">
            <w:pPr>
              <w:rPr>
                <w:rFonts w:ascii="Times New Roman" w:hAnsi="Times New Roman" w:cs="Times New Roman"/>
              </w:rPr>
            </w:pPr>
          </w:p>
        </w:tc>
      </w:tr>
    </w:tbl>
    <w:p w:rsidR="00A97062" w:rsidRDefault="00A97062" w:rsidP="00935383">
      <w:pPr>
        <w:spacing w:after="0"/>
        <w:ind w:left="708"/>
        <w:rPr>
          <w:rFonts w:ascii="Times New Roman" w:hAnsi="Times New Roman" w:cs="Times New Roman"/>
        </w:rPr>
      </w:pPr>
    </w:p>
    <w:p w:rsidR="00A97062" w:rsidRDefault="00F82791" w:rsidP="00935383">
      <w:pPr>
        <w:spacing w:after="0"/>
        <w:ind w:left="708"/>
        <w:rPr>
          <w:rFonts w:ascii="Times New Roman" w:hAnsi="Times New Roman" w:cs="Times New Roman"/>
          <w:b/>
        </w:rPr>
      </w:pPr>
      <w:r>
        <w:rPr>
          <w:rFonts w:ascii="Times New Roman" w:hAnsi="Times New Roman" w:cs="Times New Roman"/>
          <w:b/>
        </w:rPr>
        <w:lastRenderedPageBreak/>
        <w:t>PROJE KONULARI</w:t>
      </w:r>
    </w:p>
    <w:tbl>
      <w:tblPr>
        <w:tblStyle w:val="TabloKlavuzu"/>
        <w:tblW w:w="11199" w:type="dxa"/>
        <w:tblInd w:w="-176" w:type="dxa"/>
        <w:tblLook w:val="04A0"/>
      </w:tblPr>
      <w:tblGrid>
        <w:gridCol w:w="3970"/>
        <w:gridCol w:w="3579"/>
        <w:gridCol w:w="3650"/>
      </w:tblGrid>
      <w:tr w:rsidR="00F82791" w:rsidTr="00F82791">
        <w:tc>
          <w:tcPr>
            <w:tcW w:w="3970" w:type="dxa"/>
          </w:tcPr>
          <w:p w:rsidR="00F82791" w:rsidRPr="00F82791" w:rsidRDefault="00F82791" w:rsidP="00F82791">
            <w:pPr>
              <w:jc w:val="center"/>
              <w:rPr>
                <w:rFonts w:ascii="Times New Roman" w:hAnsi="Times New Roman" w:cs="Times New Roman"/>
                <w:b/>
              </w:rPr>
            </w:pPr>
            <w:r>
              <w:rPr>
                <w:rFonts w:ascii="Times New Roman" w:hAnsi="Times New Roman" w:cs="Times New Roman"/>
                <w:b/>
              </w:rPr>
              <w:t>6. SINIF</w:t>
            </w:r>
          </w:p>
        </w:tc>
        <w:tc>
          <w:tcPr>
            <w:tcW w:w="3579" w:type="dxa"/>
          </w:tcPr>
          <w:p w:rsidR="00F82791" w:rsidRPr="00F82791" w:rsidRDefault="00F82791" w:rsidP="00F82791">
            <w:pPr>
              <w:jc w:val="center"/>
              <w:rPr>
                <w:rFonts w:ascii="Times New Roman" w:hAnsi="Times New Roman" w:cs="Times New Roman"/>
                <w:b/>
              </w:rPr>
            </w:pPr>
            <w:r w:rsidRPr="00F82791">
              <w:rPr>
                <w:rFonts w:ascii="Times New Roman" w:hAnsi="Times New Roman" w:cs="Times New Roman"/>
                <w:b/>
              </w:rPr>
              <w:t>7. SINIF</w:t>
            </w:r>
          </w:p>
        </w:tc>
        <w:tc>
          <w:tcPr>
            <w:tcW w:w="3650" w:type="dxa"/>
          </w:tcPr>
          <w:p w:rsidR="00F82791" w:rsidRPr="00F82791" w:rsidRDefault="00F82791" w:rsidP="00F82791">
            <w:pPr>
              <w:jc w:val="center"/>
              <w:rPr>
                <w:rFonts w:ascii="Times New Roman" w:hAnsi="Times New Roman" w:cs="Times New Roman"/>
                <w:b/>
              </w:rPr>
            </w:pPr>
            <w:r w:rsidRPr="00F82791">
              <w:rPr>
                <w:rFonts w:ascii="Times New Roman" w:hAnsi="Times New Roman" w:cs="Times New Roman"/>
                <w:b/>
              </w:rPr>
              <w:t>8. SINIF</w:t>
            </w:r>
          </w:p>
        </w:tc>
      </w:tr>
      <w:tr w:rsidR="00F82791" w:rsidTr="00F82791">
        <w:tc>
          <w:tcPr>
            <w:tcW w:w="3970" w:type="dxa"/>
          </w:tcPr>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Bitki ve hayvan hücresinin karşılaştırılması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Hayvansal hücrelerin çeşitliliğinin araştırılması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İnsanlarda gelişim dönemleri</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Ergenlik döneminde karşılaşılan sorunlar</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Organik tarımın insanlık için önemi</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Bileşke kuvvet</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Yer çekimi kuvveti</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Dinamometre yapımı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Atomun yapısı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Molekül modeli yapalım</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İletken ve yalıtkan maddeler</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Basit reosta modeli</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Teknolojik gelişmelerin dolaşım sistemi ile ilgili hastalıkların tedavisinde kullanımı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Soluk alıp Verme mekanizması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Isının yayılma yolları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Isı yalıtımının önemi</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Yansıma kanunları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Yankı olayı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Bilim ve teknolojide sesin yansıma olayında yararlanılması</w:t>
            </w:r>
          </w:p>
          <w:p w:rsid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Maddelerin teknolojide ham madde olarak kullanılması</w:t>
            </w:r>
          </w:p>
          <w:p w:rsidR="00F82791" w:rsidRPr="00F82791" w:rsidRDefault="00F82791" w:rsidP="00F82791">
            <w:pPr>
              <w:pStyle w:val="ListeParagraf"/>
              <w:numPr>
                <w:ilvl w:val="0"/>
                <w:numId w:val="8"/>
              </w:numPr>
              <w:ind w:left="318" w:hanging="284"/>
              <w:rPr>
                <w:rFonts w:ascii="Times New Roman" w:hAnsi="Times New Roman" w:cs="Times New Roman"/>
              </w:rPr>
            </w:pPr>
            <w:r>
              <w:rPr>
                <w:rFonts w:ascii="Times New Roman" w:hAnsi="Times New Roman" w:cs="Times New Roman"/>
              </w:rPr>
              <w:t>Erozyon alayı</w:t>
            </w:r>
          </w:p>
        </w:tc>
        <w:tc>
          <w:tcPr>
            <w:tcW w:w="3579" w:type="dxa"/>
          </w:tcPr>
          <w:p w:rsidR="00F82791" w:rsidRDefault="00E87974" w:rsidP="00E87974">
            <w:pPr>
              <w:pStyle w:val="ListeParagraf"/>
              <w:numPr>
                <w:ilvl w:val="0"/>
                <w:numId w:val="9"/>
              </w:numPr>
              <w:ind w:left="459" w:hanging="284"/>
              <w:rPr>
                <w:rFonts w:ascii="Times New Roman" w:hAnsi="Times New Roman" w:cs="Times New Roman"/>
              </w:rPr>
            </w:pPr>
            <w:r w:rsidRPr="00E87974">
              <w:rPr>
                <w:rFonts w:ascii="Times New Roman" w:hAnsi="Times New Roman" w:cs="Times New Roman"/>
              </w:rPr>
              <w:t>Fiziksel ve kimyasal değişmeler</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Bileşikler</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Elementlerden bileşik oluşturma</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Atomun yapısı</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Elementlerin sınıflandırılması</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Kuvvetin etkileri</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Bileşke kuvvet</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İş-güç-enerji</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Basit makineler</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Ekosistem</w:t>
            </w:r>
          </w:p>
          <w:p w:rsid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Erozyon</w:t>
            </w:r>
          </w:p>
          <w:p w:rsidR="00E87974" w:rsidRPr="00E87974" w:rsidRDefault="00E87974" w:rsidP="00E87974">
            <w:pPr>
              <w:pStyle w:val="ListeParagraf"/>
              <w:numPr>
                <w:ilvl w:val="0"/>
                <w:numId w:val="9"/>
              </w:numPr>
              <w:ind w:left="459" w:hanging="284"/>
              <w:rPr>
                <w:rFonts w:ascii="Times New Roman" w:hAnsi="Times New Roman" w:cs="Times New Roman"/>
              </w:rPr>
            </w:pPr>
            <w:r>
              <w:rPr>
                <w:rFonts w:ascii="Times New Roman" w:hAnsi="Times New Roman" w:cs="Times New Roman"/>
              </w:rPr>
              <w:t>Hava ve su kirliliği</w:t>
            </w:r>
          </w:p>
        </w:tc>
        <w:tc>
          <w:tcPr>
            <w:tcW w:w="3650" w:type="dxa"/>
          </w:tcPr>
          <w:p w:rsidR="00F82791"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Kimyasal bağlar</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Kimyasal denklemler ve yerleştirme yolları</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Kimyasal olaylar ve çevreye yararları</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Asitler-bazlar-tuzlar</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Vitaminlerin önemi ve eksikliğinde hastalıklar</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Oksijenli-oksijensiz solunum</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DNA’nın yapısı ve kromozomlar</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Genetik kopyalama</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Biyoloji alanındaki son yenilikler</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Canlılarda üreme ve çeşitlilik</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Hücre ve hücre bölünmesi</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İnsanlarda büyüme ve gelişmeyi etkileyen olumlu ve olumsuz faktörler</w:t>
            </w:r>
          </w:p>
          <w:p w:rsid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Ergenlik döneminde karşılaşılan sorunlar</w:t>
            </w:r>
          </w:p>
          <w:p w:rsidR="00E87974" w:rsidRPr="00E87974" w:rsidRDefault="00E87974" w:rsidP="00E87974">
            <w:pPr>
              <w:pStyle w:val="ListeParagraf"/>
              <w:numPr>
                <w:ilvl w:val="0"/>
                <w:numId w:val="10"/>
              </w:numPr>
              <w:ind w:left="282" w:hanging="282"/>
              <w:rPr>
                <w:rFonts w:ascii="Times New Roman" w:hAnsi="Times New Roman" w:cs="Times New Roman"/>
              </w:rPr>
            </w:pPr>
            <w:r>
              <w:rPr>
                <w:rFonts w:ascii="Times New Roman" w:hAnsi="Times New Roman" w:cs="Times New Roman"/>
              </w:rPr>
              <w:t>Elektrik akımının etkileri</w:t>
            </w:r>
          </w:p>
        </w:tc>
      </w:tr>
    </w:tbl>
    <w:p w:rsidR="00A97062" w:rsidRDefault="00A97062" w:rsidP="00E87974">
      <w:pPr>
        <w:spacing w:after="0"/>
        <w:rPr>
          <w:rFonts w:ascii="Times New Roman" w:hAnsi="Times New Roman" w:cs="Times New Roman"/>
        </w:rPr>
      </w:pPr>
    </w:p>
    <w:p w:rsidR="00493AE4" w:rsidRDefault="00E87974" w:rsidP="00E87974">
      <w:pPr>
        <w:pStyle w:val="ListeParagraf"/>
        <w:numPr>
          <w:ilvl w:val="0"/>
          <w:numId w:val="2"/>
        </w:numPr>
        <w:spacing w:after="0"/>
        <w:rPr>
          <w:rFonts w:ascii="Times New Roman" w:hAnsi="Times New Roman" w:cs="Times New Roman"/>
        </w:rPr>
      </w:pPr>
      <w:r>
        <w:rPr>
          <w:rFonts w:ascii="Times New Roman" w:hAnsi="Times New Roman" w:cs="Times New Roman"/>
        </w:rPr>
        <w:t xml:space="preserve">Fen ve Teknoloji dersinde öğrencilere 1 dönemde 3 yazılı, 2 ders içi performans ve en az 1 ders dışı performans verilmesine; </w:t>
      </w:r>
      <w:r w:rsidR="003D50BF">
        <w:rPr>
          <w:rFonts w:ascii="Times New Roman" w:hAnsi="Times New Roman" w:cs="Times New Roman"/>
        </w:rPr>
        <w:t>İsteyen öğrencilere 1. Dönem isteyenlere 2. Dönem en az 1 proje görevi verilmesine karar verilmiştir.</w:t>
      </w:r>
    </w:p>
    <w:p w:rsidR="003D50BF" w:rsidRDefault="003D50BF" w:rsidP="003D50BF">
      <w:pPr>
        <w:pStyle w:val="ListeParagraf"/>
        <w:spacing w:after="0"/>
        <w:rPr>
          <w:rFonts w:ascii="Times New Roman" w:hAnsi="Times New Roman" w:cs="Times New Roman"/>
        </w:rPr>
      </w:pPr>
      <w:r>
        <w:rPr>
          <w:rFonts w:ascii="Times New Roman" w:hAnsi="Times New Roman" w:cs="Times New Roman"/>
        </w:rPr>
        <w:t>Öğrencilerin gire</w:t>
      </w:r>
      <w:r w:rsidR="00AF6D3F">
        <w:rPr>
          <w:rFonts w:ascii="Times New Roman" w:hAnsi="Times New Roman" w:cs="Times New Roman"/>
        </w:rPr>
        <w:t>cekleri SBS dikkate alınarak yap</w:t>
      </w:r>
      <w:r>
        <w:rPr>
          <w:rFonts w:ascii="Times New Roman" w:hAnsi="Times New Roman" w:cs="Times New Roman"/>
        </w:rPr>
        <w:t>ılacak yazılı değerlendirmelerin formatı; boşluk doldurma, eşleştirme, kavram haritası, balık kılçığı, çoktan seçmeli, doğru yanlış ve klasik soru şeklinde olmasına karar verildi.</w:t>
      </w:r>
    </w:p>
    <w:p w:rsidR="009A1A76" w:rsidRDefault="009A1A76" w:rsidP="003D50BF">
      <w:pPr>
        <w:pStyle w:val="ListeParagraf"/>
        <w:spacing w:after="0"/>
        <w:rPr>
          <w:rFonts w:ascii="Times New Roman" w:hAnsi="Times New Roman" w:cs="Times New Roman"/>
        </w:rPr>
      </w:pPr>
    </w:p>
    <w:p w:rsidR="003D50BF" w:rsidRDefault="003D50BF" w:rsidP="00E87974">
      <w:pPr>
        <w:pStyle w:val="ListeParagraf"/>
        <w:numPr>
          <w:ilvl w:val="0"/>
          <w:numId w:val="2"/>
        </w:numPr>
        <w:spacing w:after="0"/>
        <w:rPr>
          <w:rFonts w:ascii="Times New Roman" w:hAnsi="Times New Roman" w:cs="Times New Roman"/>
        </w:rPr>
      </w:pPr>
      <w:r>
        <w:rPr>
          <w:rFonts w:ascii="Times New Roman" w:hAnsi="Times New Roman" w:cs="Times New Roman"/>
        </w:rPr>
        <w:t xml:space="preserve">Fen ve Teknoloji Dersinde yapılacak yazılı değerlendirmelerin  </w:t>
      </w:r>
    </w:p>
    <w:p w:rsidR="003D50BF" w:rsidRDefault="009A1A76" w:rsidP="003D50BF">
      <w:pPr>
        <w:pStyle w:val="ListeParagraf"/>
        <w:numPr>
          <w:ilvl w:val="0"/>
          <w:numId w:val="11"/>
        </w:numPr>
        <w:spacing w:after="0"/>
        <w:rPr>
          <w:rFonts w:ascii="Times New Roman" w:hAnsi="Times New Roman" w:cs="Times New Roman"/>
        </w:rPr>
      </w:pPr>
      <w:r>
        <w:rPr>
          <w:rFonts w:ascii="Times New Roman" w:hAnsi="Times New Roman" w:cs="Times New Roman"/>
        </w:rPr>
        <w:t>Dönem; Ekim ayının 4. Haftası</w:t>
      </w:r>
      <w:r w:rsidR="003D50BF">
        <w:rPr>
          <w:rFonts w:ascii="Times New Roman" w:hAnsi="Times New Roman" w:cs="Times New Roman"/>
        </w:rPr>
        <w:t>, Kasım ayı</w:t>
      </w:r>
      <w:r>
        <w:rPr>
          <w:rFonts w:ascii="Times New Roman" w:hAnsi="Times New Roman" w:cs="Times New Roman"/>
        </w:rPr>
        <w:t>nın 4. Haftası</w:t>
      </w:r>
    </w:p>
    <w:p w:rsidR="003D50BF" w:rsidRDefault="003D50BF" w:rsidP="003D50BF">
      <w:pPr>
        <w:pStyle w:val="ListeParagraf"/>
        <w:numPr>
          <w:ilvl w:val="0"/>
          <w:numId w:val="11"/>
        </w:numPr>
        <w:spacing w:after="0"/>
        <w:rPr>
          <w:rFonts w:ascii="Times New Roman" w:hAnsi="Times New Roman" w:cs="Times New Roman"/>
        </w:rPr>
      </w:pPr>
      <w:r>
        <w:rPr>
          <w:rFonts w:ascii="Times New Roman" w:hAnsi="Times New Roman" w:cs="Times New Roman"/>
        </w:rPr>
        <w:t>Dönem; Mart ayı</w:t>
      </w:r>
      <w:r w:rsidR="00A50749">
        <w:rPr>
          <w:rFonts w:ascii="Times New Roman" w:hAnsi="Times New Roman" w:cs="Times New Roman"/>
        </w:rPr>
        <w:t xml:space="preserve">nın4. Haftası, </w:t>
      </w:r>
      <w:r>
        <w:rPr>
          <w:rFonts w:ascii="Times New Roman" w:hAnsi="Times New Roman" w:cs="Times New Roman"/>
        </w:rPr>
        <w:t>Nisan ayı</w:t>
      </w:r>
      <w:r w:rsidR="00A50749">
        <w:rPr>
          <w:rFonts w:ascii="Times New Roman" w:hAnsi="Times New Roman" w:cs="Times New Roman"/>
        </w:rPr>
        <w:t>nın 4. Haftası</w:t>
      </w:r>
    </w:p>
    <w:p w:rsidR="003D50BF" w:rsidRDefault="003D50BF" w:rsidP="003D50BF">
      <w:pPr>
        <w:pStyle w:val="ListeParagraf"/>
        <w:spacing w:after="0"/>
        <w:ind w:left="1080"/>
        <w:rPr>
          <w:rFonts w:ascii="Times New Roman" w:hAnsi="Times New Roman" w:cs="Times New Roman"/>
        </w:rPr>
      </w:pPr>
      <w:r>
        <w:rPr>
          <w:rFonts w:ascii="Times New Roman" w:hAnsi="Times New Roman" w:cs="Times New Roman"/>
        </w:rPr>
        <w:t>Yapılmasına karar verildi.</w:t>
      </w:r>
      <w:r w:rsidR="00A50749" w:rsidRPr="00A50749">
        <w:rPr>
          <w:rFonts w:ascii="Times New Roman" w:hAnsi="Times New Roman" w:cs="Times New Roman"/>
        </w:rPr>
        <w:t xml:space="preserve"> </w:t>
      </w:r>
      <w:r w:rsidR="00A50749">
        <w:rPr>
          <w:rFonts w:ascii="Times New Roman" w:hAnsi="Times New Roman" w:cs="Times New Roman"/>
        </w:rPr>
        <w:t>1. Dönem ve 2. Dönem</w:t>
      </w:r>
      <w:r w:rsidR="00301807">
        <w:rPr>
          <w:rFonts w:ascii="Times New Roman" w:hAnsi="Times New Roman" w:cs="Times New Roman"/>
        </w:rPr>
        <w:t xml:space="preserve"> son yazılılar ortak yapılacağı için bu yazılı değerlendirmelerin tarihi okul idaresi tarafından belirlenecektir.</w:t>
      </w:r>
    </w:p>
    <w:p w:rsidR="009A1A76" w:rsidRDefault="009A1A76" w:rsidP="003D50BF">
      <w:pPr>
        <w:pStyle w:val="ListeParagraf"/>
        <w:spacing w:after="0"/>
        <w:ind w:left="1080"/>
        <w:rPr>
          <w:rFonts w:ascii="Times New Roman" w:hAnsi="Times New Roman" w:cs="Times New Roman"/>
        </w:rPr>
      </w:pPr>
    </w:p>
    <w:p w:rsidR="003D50BF" w:rsidRDefault="003D50BF" w:rsidP="00E87974">
      <w:pPr>
        <w:pStyle w:val="ListeParagraf"/>
        <w:numPr>
          <w:ilvl w:val="0"/>
          <w:numId w:val="2"/>
        </w:numPr>
        <w:spacing w:after="0"/>
        <w:rPr>
          <w:rFonts w:ascii="Times New Roman" w:hAnsi="Times New Roman" w:cs="Times New Roman"/>
        </w:rPr>
      </w:pPr>
      <w:r>
        <w:rPr>
          <w:rFonts w:ascii="Times New Roman" w:hAnsi="Times New Roman" w:cs="Times New Roman"/>
        </w:rPr>
        <w:t>Laboratuar araç ve gereçlerinin korunması konusunda tüm öğrencilere gerekli uyarıların yapılmasına ve bu noktada öğretmenin kontrol edici olmasına karar verildi</w:t>
      </w:r>
      <w:r w:rsidR="00B2792F">
        <w:rPr>
          <w:rFonts w:ascii="Times New Roman" w:hAnsi="Times New Roman" w:cs="Times New Roman"/>
        </w:rPr>
        <w:t>.</w:t>
      </w:r>
      <w:r w:rsidR="00D55C1E">
        <w:rPr>
          <w:rFonts w:ascii="Times New Roman" w:hAnsi="Times New Roman" w:cs="Times New Roman"/>
        </w:rPr>
        <w:t xml:space="preserve"> </w:t>
      </w:r>
      <w:r w:rsidR="00B2792F">
        <w:rPr>
          <w:rFonts w:ascii="Times New Roman" w:hAnsi="Times New Roman" w:cs="Times New Roman"/>
        </w:rPr>
        <w:t>Eksiklerin belirlenip liste halinde okul idaresine verilmesine karar verildi.</w:t>
      </w:r>
    </w:p>
    <w:p w:rsidR="009A1A76" w:rsidRDefault="009A1A76" w:rsidP="009A1A76">
      <w:pPr>
        <w:pStyle w:val="ListeParagraf"/>
        <w:spacing w:after="0"/>
        <w:rPr>
          <w:rFonts w:ascii="Times New Roman" w:hAnsi="Times New Roman" w:cs="Times New Roman"/>
        </w:rPr>
      </w:pPr>
    </w:p>
    <w:p w:rsidR="00B2792F" w:rsidRDefault="00B2792F" w:rsidP="00E87974">
      <w:pPr>
        <w:pStyle w:val="ListeParagraf"/>
        <w:numPr>
          <w:ilvl w:val="0"/>
          <w:numId w:val="2"/>
        </w:numPr>
        <w:spacing w:after="0"/>
        <w:rPr>
          <w:rFonts w:ascii="Times New Roman" w:hAnsi="Times New Roman" w:cs="Times New Roman"/>
        </w:rPr>
      </w:pPr>
      <w:r>
        <w:rPr>
          <w:rFonts w:ascii="Times New Roman" w:hAnsi="Times New Roman" w:cs="Times New Roman"/>
        </w:rPr>
        <w:t>2009-2010 Eğitim öğretim yılının başarılı geçmesi dileği ile toplantıya zümre başkanı Muhammet AKAR tarafından son verildi.</w:t>
      </w:r>
    </w:p>
    <w:p w:rsidR="00B2792F" w:rsidRDefault="00B2792F" w:rsidP="00B2792F">
      <w:pPr>
        <w:spacing w:after="0"/>
        <w:rPr>
          <w:rFonts w:ascii="Times New Roman" w:hAnsi="Times New Roman" w:cs="Times New Roman"/>
        </w:rPr>
      </w:pPr>
    </w:p>
    <w:p w:rsidR="00B2792F" w:rsidRDefault="00B2792F" w:rsidP="00B2792F">
      <w:pPr>
        <w:spacing w:after="0"/>
        <w:jc w:val="center"/>
        <w:rPr>
          <w:rFonts w:ascii="Times New Roman" w:hAnsi="Times New Roman" w:cs="Times New Roman"/>
        </w:rPr>
      </w:pPr>
      <w:r>
        <w:rPr>
          <w:rFonts w:ascii="Times New Roman" w:hAnsi="Times New Roman" w:cs="Times New Roman"/>
        </w:rPr>
        <w:t>Süleyman DOST                         Muhammet AKAR                         Burcu KALKAN</w:t>
      </w:r>
    </w:p>
    <w:p w:rsidR="00B2792F" w:rsidRPr="00B2792F" w:rsidRDefault="00B2792F" w:rsidP="00B2792F">
      <w:pPr>
        <w:spacing w:after="0"/>
        <w:rPr>
          <w:rFonts w:ascii="Times New Roman" w:hAnsi="Times New Roman" w:cs="Times New Roman"/>
        </w:rPr>
      </w:pPr>
      <w:r>
        <w:rPr>
          <w:rFonts w:ascii="Times New Roman" w:hAnsi="Times New Roman" w:cs="Times New Roman"/>
        </w:rPr>
        <w:t xml:space="preserve">                      Müdür Yardımcısı                              Fen ve </w:t>
      </w:r>
      <w:proofErr w:type="gramStart"/>
      <w:r>
        <w:rPr>
          <w:rFonts w:ascii="Times New Roman" w:hAnsi="Times New Roman" w:cs="Times New Roman"/>
        </w:rPr>
        <w:t>Tek.</w:t>
      </w:r>
      <w:proofErr w:type="spellStart"/>
      <w:r>
        <w:rPr>
          <w:rFonts w:ascii="Times New Roman" w:hAnsi="Times New Roman" w:cs="Times New Roman"/>
        </w:rPr>
        <w:t>Öğrt</w:t>
      </w:r>
      <w:proofErr w:type="spellEnd"/>
      <w:proofErr w:type="gramEnd"/>
      <w:r>
        <w:rPr>
          <w:rFonts w:ascii="Times New Roman" w:hAnsi="Times New Roman" w:cs="Times New Roman"/>
        </w:rPr>
        <w:t>.</w:t>
      </w:r>
      <w:r w:rsidRPr="00B2792F">
        <w:rPr>
          <w:rFonts w:ascii="Times New Roman" w:hAnsi="Times New Roman" w:cs="Times New Roman"/>
        </w:rPr>
        <w:t xml:space="preserve"> </w:t>
      </w:r>
      <w:r>
        <w:rPr>
          <w:rFonts w:ascii="Times New Roman" w:hAnsi="Times New Roman" w:cs="Times New Roman"/>
        </w:rPr>
        <w:t xml:space="preserve">                               Fen ve </w:t>
      </w:r>
      <w:proofErr w:type="gramStart"/>
      <w:r>
        <w:rPr>
          <w:rFonts w:ascii="Times New Roman" w:hAnsi="Times New Roman" w:cs="Times New Roman"/>
        </w:rPr>
        <w:t>Tek.</w:t>
      </w:r>
      <w:proofErr w:type="spellStart"/>
      <w:r>
        <w:rPr>
          <w:rFonts w:ascii="Times New Roman" w:hAnsi="Times New Roman" w:cs="Times New Roman"/>
        </w:rPr>
        <w:t>Öğrt</w:t>
      </w:r>
      <w:proofErr w:type="spellEnd"/>
      <w:proofErr w:type="gramEnd"/>
      <w:r>
        <w:rPr>
          <w:rFonts w:ascii="Times New Roman" w:hAnsi="Times New Roman" w:cs="Times New Roman"/>
        </w:rPr>
        <w:t>.</w:t>
      </w:r>
    </w:p>
    <w:p w:rsidR="00170758" w:rsidRPr="00E87974" w:rsidRDefault="00170758" w:rsidP="00E87974">
      <w:pPr>
        <w:spacing w:after="0"/>
        <w:rPr>
          <w:rFonts w:ascii="Times New Roman" w:hAnsi="Times New Roman" w:cs="Times New Roman"/>
        </w:rPr>
      </w:pPr>
    </w:p>
    <w:p w:rsidR="00170758" w:rsidRDefault="00170758" w:rsidP="00DE1E12">
      <w:pPr>
        <w:spacing w:after="0"/>
        <w:jc w:val="center"/>
        <w:rPr>
          <w:rFonts w:ascii="Times New Roman" w:hAnsi="Times New Roman" w:cs="Times New Roman"/>
          <w:sz w:val="20"/>
          <w:szCs w:val="20"/>
        </w:rPr>
      </w:pPr>
    </w:p>
    <w:p w:rsidR="00170758" w:rsidRDefault="00B2792F" w:rsidP="00DE1E12">
      <w:pPr>
        <w:spacing w:after="0"/>
        <w:jc w:val="center"/>
        <w:rPr>
          <w:rFonts w:ascii="Times New Roman" w:hAnsi="Times New Roman" w:cs="Times New Roman"/>
          <w:sz w:val="20"/>
          <w:szCs w:val="20"/>
        </w:rPr>
      </w:pPr>
      <w:r>
        <w:rPr>
          <w:rFonts w:ascii="Times New Roman" w:hAnsi="Times New Roman" w:cs="Times New Roman"/>
          <w:sz w:val="20"/>
          <w:szCs w:val="20"/>
        </w:rPr>
        <w:t>ŞENOL TOPAL</w:t>
      </w:r>
    </w:p>
    <w:p w:rsidR="00B2792F" w:rsidRPr="00DE1E12" w:rsidRDefault="00B2792F" w:rsidP="00DE1E12">
      <w:pPr>
        <w:spacing w:after="0"/>
        <w:jc w:val="center"/>
        <w:rPr>
          <w:rFonts w:ascii="Times New Roman" w:hAnsi="Times New Roman" w:cs="Times New Roman"/>
          <w:sz w:val="20"/>
          <w:szCs w:val="20"/>
        </w:rPr>
      </w:pPr>
      <w:r>
        <w:rPr>
          <w:rFonts w:ascii="Times New Roman" w:hAnsi="Times New Roman" w:cs="Times New Roman"/>
          <w:sz w:val="20"/>
          <w:szCs w:val="20"/>
        </w:rPr>
        <w:t>OKUL MÜDÜRÜ</w:t>
      </w:r>
    </w:p>
    <w:sectPr w:rsidR="00B2792F" w:rsidRPr="00DE1E12" w:rsidSect="00786142">
      <w:pgSz w:w="11906" w:h="16838"/>
      <w:pgMar w:top="567" w:right="707"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C1B0F"/>
    <w:multiLevelType w:val="hybridMultilevel"/>
    <w:tmpl w:val="6C3A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4354906"/>
    <w:multiLevelType w:val="hybridMultilevel"/>
    <w:tmpl w:val="0D1AF1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6D129B"/>
    <w:multiLevelType w:val="hybridMultilevel"/>
    <w:tmpl w:val="696E24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E91493"/>
    <w:multiLevelType w:val="hybridMultilevel"/>
    <w:tmpl w:val="0CAA2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D9762B4"/>
    <w:multiLevelType w:val="hybridMultilevel"/>
    <w:tmpl w:val="A196831A"/>
    <w:lvl w:ilvl="0" w:tplc="EAEC052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1C7D06"/>
    <w:multiLevelType w:val="hybridMultilevel"/>
    <w:tmpl w:val="11DA2E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8D4587F"/>
    <w:multiLevelType w:val="hybridMultilevel"/>
    <w:tmpl w:val="06B0EA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0A7176E"/>
    <w:multiLevelType w:val="hybridMultilevel"/>
    <w:tmpl w:val="39F6E0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2DE0369"/>
    <w:multiLevelType w:val="hybridMultilevel"/>
    <w:tmpl w:val="6284C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C801F7"/>
    <w:multiLevelType w:val="hybridMultilevel"/>
    <w:tmpl w:val="05922F34"/>
    <w:lvl w:ilvl="0" w:tplc="AA5645E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4C02D48"/>
    <w:multiLevelType w:val="hybridMultilevel"/>
    <w:tmpl w:val="D300674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7"/>
  </w:num>
  <w:num w:numId="2">
    <w:abstractNumId w:val="4"/>
  </w:num>
  <w:num w:numId="3">
    <w:abstractNumId w:val="0"/>
  </w:num>
  <w:num w:numId="4">
    <w:abstractNumId w:val="1"/>
  </w:num>
  <w:num w:numId="5">
    <w:abstractNumId w:val="5"/>
  </w:num>
  <w:num w:numId="6">
    <w:abstractNumId w:val="3"/>
  </w:num>
  <w:num w:numId="7">
    <w:abstractNumId w:val="10"/>
  </w:num>
  <w:num w:numId="8">
    <w:abstractNumId w:val="2"/>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E1E12"/>
    <w:rsid w:val="00021636"/>
    <w:rsid w:val="0002460C"/>
    <w:rsid w:val="000832A3"/>
    <w:rsid w:val="0011565D"/>
    <w:rsid w:val="00154E7F"/>
    <w:rsid w:val="00170758"/>
    <w:rsid w:val="0019312E"/>
    <w:rsid w:val="001A632C"/>
    <w:rsid w:val="001B120F"/>
    <w:rsid w:val="002528BA"/>
    <w:rsid w:val="00273FF9"/>
    <w:rsid w:val="002E57A5"/>
    <w:rsid w:val="00301807"/>
    <w:rsid w:val="00304201"/>
    <w:rsid w:val="003603A7"/>
    <w:rsid w:val="003D2A11"/>
    <w:rsid w:val="003D391C"/>
    <w:rsid w:val="003D50BF"/>
    <w:rsid w:val="00431367"/>
    <w:rsid w:val="004647A9"/>
    <w:rsid w:val="00493AE4"/>
    <w:rsid w:val="00515132"/>
    <w:rsid w:val="00526276"/>
    <w:rsid w:val="00565A70"/>
    <w:rsid w:val="005C7F1D"/>
    <w:rsid w:val="00630D79"/>
    <w:rsid w:val="00637D7C"/>
    <w:rsid w:val="006833CA"/>
    <w:rsid w:val="006F4E06"/>
    <w:rsid w:val="00762D62"/>
    <w:rsid w:val="00780C1D"/>
    <w:rsid w:val="00782526"/>
    <w:rsid w:val="00786142"/>
    <w:rsid w:val="007E0734"/>
    <w:rsid w:val="008A6FC5"/>
    <w:rsid w:val="008C5E87"/>
    <w:rsid w:val="00916B17"/>
    <w:rsid w:val="00935383"/>
    <w:rsid w:val="00953F82"/>
    <w:rsid w:val="009A1A76"/>
    <w:rsid w:val="00A20ABA"/>
    <w:rsid w:val="00A20B6A"/>
    <w:rsid w:val="00A50749"/>
    <w:rsid w:val="00A97062"/>
    <w:rsid w:val="00AE53AA"/>
    <w:rsid w:val="00AE7CE9"/>
    <w:rsid w:val="00AF6D3F"/>
    <w:rsid w:val="00B2792F"/>
    <w:rsid w:val="00B61867"/>
    <w:rsid w:val="00B948F4"/>
    <w:rsid w:val="00BA438C"/>
    <w:rsid w:val="00BC5D7D"/>
    <w:rsid w:val="00C16A94"/>
    <w:rsid w:val="00CB40E7"/>
    <w:rsid w:val="00CD72AF"/>
    <w:rsid w:val="00D41A55"/>
    <w:rsid w:val="00D53DA2"/>
    <w:rsid w:val="00D5494E"/>
    <w:rsid w:val="00D54F65"/>
    <w:rsid w:val="00D55C1E"/>
    <w:rsid w:val="00D82C33"/>
    <w:rsid w:val="00DB04F4"/>
    <w:rsid w:val="00DC5337"/>
    <w:rsid w:val="00DD509E"/>
    <w:rsid w:val="00DE1E12"/>
    <w:rsid w:val="00E57A36"/>
    <w:rsid w:val="00E75F2C"/>
    <w:rsid w:val="00E87974"/>
    <w:rsid w:val="00E912BC"/>
    <w:rsid w:val="00EF496C"/>
    <w:rsid w:val="00F0401B"/>
    <w:rsid w:val="00F26D72"/>
    <w:rsid w:val="00F827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F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6B17"/>
    <w:pPr>
      <w:ind w:left="720"/>
      <w:contextualSpacing/>
    </w:pPr>
  </w:style>
  <w:style w:type="table" w:styleId="TabloKlavuzu">
    <w:name w:val="Table Grid"/>
    <w:basedOn w:val="NormalTablo"/>
    <w:uiPriority w:val="59"/>
    <w:rsid w:val="00D549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D752E-A275-4C91-8705-F604F586E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5</Pages>
  <Words>2232</Words>
  <Characters>12725</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dc:creator>
  <cp:keywords/>
  <dc:description/>
  <cp:lastModifiedBy>AKAR</cp:lastModifiedBy>
  <cp:revision>21</cp:revision>
  <cp:lastPrinted>2009-09-10T06:48:00Z</cp:lastPrinted>
  <dcterms:created xsi:type="dcterms:W3CDTF">2009-09-08T20:00:00Z</dcterms:created>
  <dcterms:modified xsi:type="dcterms:W3CDTF">2009-09-10T15:27:00Z</dcterms:modified>
</cp:coreProperties>
</file>